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F2728" w14:textId="7485F988" w:rsidR="00E760A8" w:rsidRPr="00D1053A" w:rsidRDefault="00157DD7" w:rsidP="00E760A8">
      <w:pPr>
        <w:widowControl/>
        <w:rPr>
          <w:rFonts w:ascii="Microsoft YaHei" w:eastAsia="Microsoft YaHei" w:hAnsi="Microsoft YaHe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editId="6E6A19AB">
                <wp:simplePos x="0" y="0"/>
                <wp:positionH relativeFrom="column">
                  <wp:posOffset>0</wp:posOffset>
                </wp:positionH>
                <wp:positionV relativeFrom="paragraph">
                  <wp:posOffset>-182880</wp:posOffset>
                </wp:positionV>
                <wp:extent cx="958215" cy="342900"/>
                <wp:effectExtent l="0" t="0" r="0" b="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EB97B" w14:textId="5E81DB78" w:rsidR="00157DD7" w:rsidRPr="00A00128" w:rsidRDefault="00157DD7" w:rsidP="00157DD7">
                            <w:pPr>
                              <w:spacing w:line="320" w:lineRule="exact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A0012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5" o:spid="_x0000_s1026" type="#_x0000_t202" style="position:absolute;margin-left:0;margin-top:-14.4pt;width:75.45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">
                <v:textbox>
                  <w:txbxContent>
                    <w:p w14:paraId="0F9EB97B" w14:textId="5E81DB78" w:rsidR="00157DD7" w:rsidRPr="00A00128" w:rsidRDefault="00157DD7" w:rsidP="00157DD7">
                      <w:pPr>
                        <w:spacing w:line="320" w:lineRule="exact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A00128">
                        <w:rPr>
                          <w:rFonts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三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894E88" w:rsidRPr="00524AB6">
        <w:rPr>
          <w:rFonts w:ascii="微軟正黑體" w:eastAsia="微軟正黑體" w:hAnsi="微軟正黑體" w:hint="eastAsia"/>
          <w:noProof/>
          <w:sz w:val="20"/>
          <w:szCs w:val="20"/>
        </w:rPr>
        <w:drawing>
          <wp:inline distT="0" distB="0" distL="0" distR="0" wp14:anchorId="5BDED9EB" wp14:editId="0F5AF3B3">
            <wp:extent cx="6644640" cy="642660"/>
            <wp:effectExtent l="0" t="0" r="0" b="0"/>
            <wp:docPr id="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航班資訊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913" cy="64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8"/>
        <w:tblW w:w="1033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093"/>
        <w:gridCol w:w="4173"/>
        <w:gridCol w:w="4070"/>
      </w:tblGrid>
      <w:tr w:rsidR="00E760A8" w:rsidRPr="00D1053A" w14:paraId="7FBB5540" w14:textId="77777777" w:rsidTr="002E2AE6">
        <w:trPr>
          <w:trHeight w:val="444"/>
        </w:trPr>
        <w:tc>
          <w:tcPr>
            <w:tcW w:w="2093" w:type="dxa"/>
            <w:shd w:val="clear" w:color="auto" w:fill="FFFFFF" w:themeFill="background1"/>
            <w:vAlign w:val="center"/>
          </w:tcPr>
          <w:p w14:paraId="280DE6C0" w14:textId="5924D180" w:rsidR="00E760A8" w:rsidRPr="002E2AE6" w:rsidRDefault="00894E88" w:rsidP="00BC36C8">
            <w:pPr>
              <w:spacing w:line="480" w:lineRule="auto"/>
              <w:jc w:val="center"/>
              <w:rPr>
                <w:rFonts w:ascii="Microsoft YaHei" w:eastAsia="Microsoft YaHei" w:hAnsi="Microsoft YaHei"/>
                <w:sz w:val="22"/>
              </w:rPr>
            </w:pPr>
            <w:r w:rsidRPr="002E2AE6">
              <w:rPr>
                <w:rFonts w:ascii="微軟正黑體" w:eastAsia="微軟正黑體" w:hAnsi="微軟正黑體"/>
                <w:noProof/>
                <w:sz w:val="22"/>
              </w:rPr>
              <w:drawing>
                <wp:anchor distT="0" distB="0" distL="114300" distR="114300" simplePos="0" relativeHeight="251691008" behindDoc="0" locked="0" layoutInCell="1" allowOverlap="1" wp14:anchorId="2F43E003" wp14:editId="59F59F97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69215</wp:posOffset>
                  </wp:positionV>
                  <wp:extent cx="1124585" cy="337185"/>
                  <wp:effectExtent l="0" t="0" r="0" b="5715"/>
                  <wp:wrapNone/>
                  <wp:docPr id="44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台灣虎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585" cy="337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73" w:type="dxa"/>
            <w:shd w:val="clear" w:color="auto" w:fill="FFFFFF" w:themeFill="background1"/>
            <w:vAlign w:val="center"/>
          </w:tcPr>
          <w:p w14:paraId="385A2217" w14:textId="3EDC9054" w:rsidR="00E760A8" w:rsidRPr="00EF05C4" w:rsidRDefault="00E760A8" w:rsidP="00BC36C8">
            <w:pPr>
              <w:spacing w:line="400" w:lineRule="exact"/>
              <w:jc w:val="center"/>
              <w:rPr>
                <w:rFonts w:asciiTheme="minorEastAsia" w:hAnsiTheme="minorEastAsia"/>
                <w:noProof/>
                <w:color w:val="000000" w:themeColor="text1"/>
                <w:sz w:val="22"/>
              </w:rPr>
            </w:pPr>
            <w:r w:rsidRPr="00EF05C4">
              <w:rPr>
                <w:rFonts w:asciiTheme="minorEastAsia" w:hAnsiTheme="minorEastAsia" w:hint="eastAsia"/>
                <w:noProof/>
                <w:color w:val="000000" w:themeColor="text1"/>
                <w:sz w:val="22"/>
              </w:rPr>
              <w:drawing>
                <wp:anchor distT="0" distB="0" distL="114300" distR="114300" simplePos="0" relativeHeight="251685888" behindDoc="0" locked="0" layoutInCell="1" allowOverlap="1" wp14:anchorId="3EF84F27" wp14:editId="57016934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1905</wp:posOffset>
                  </wp:positionV>
                  <wp:extent cx="230505" cy="317500"/>
                  <wp:effectExtent l="0" t="0" r="0" b="6350"/>
                  <wp:wrapNone/>
                  <wp:docPr id="41" name="圖片 4" descr="C:\Users\USER\Desktop\去(黑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去(黑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2AE6">
              <w:rPr>
                <w:rFonts w:asciiTheme="minorEastAsia" w:hAnsiTheme="minorEastAsia" w:hint="eastAsia"/>
                <w:noProof/>
                <w:color w:val="000000" w:themeColor="text1"/>
                <w:sz w:val="22"/>
              </w:rPr>
              <w:t xml:space="preserve">   </w:t>
            </w:r>
            <w:r w:rsidRPr="00EF05C4">
              <w:rPr>
                <w:rFonts w:asciiTheme="minorEastAsia" w:hAnsiTheme="minorEastAsia" w:hint="eastAsia"/>
                <w:noProof/>
                <w:color w:val="000000" w:themeColor="text1"/>
                <w:sz w:val="22"/>
              </w:rPr>
              <w:t xml:space="preserve"> </w:t>
            </w:r>
            <w:r w:rsidRPr="002E2AE6">
              <w:rPr>
                <w:rFonts w:asciiTheme="minorEastAsia" w:hAnsiTheme="minorEastAsia" w:hint="eastAsia"/>
                <w:noProof/>
                <w:color w:val="000000" w:themeColor="text1"/>
                <w:sz w:val="22"/>
              </w:rPr>
              <w:t xml:space="preserve"> </w:t>
            </w:r>
            <w:r w:rsidR="00D57A99" w:rsidRPr="00410689">
              <w:rPr>
                <w:rFonts w:ascii="Microsoft YaHei" w:eastAsia="Microsoft YaHei" w:hAnsi="Microsoft YaHei" w:hint="eastAsia"/>
                <w:b/>
                <w:color w:val="000000" w:themeColor="text1"/>
                <w:sz w:val="22"/>
              </w:rPr>
              <w:t>高雄/</w:t>
            </w:r>
            <w:r w:rsidR="00EE5274" w:rsidRPr="00410689">
              <w:rPr>
                <w:rFonts w:ascii="Microsoft YaHei" w:eastAsia="Microsoft YaHei" w:hAnsi="Microsoft YaHei" w:hint="eastAsia"/>
                <w:b/>
                <w:color w:val="000000" w:themeColor="text1"/>
                <w:sz w:val="22"/>
              </w:rPr>
              <w:t>福岡</w:t>
            </w:r>
            <w:r w:rsidR="00D57A99" w:rsidRPr="00410689">
              <w:rPr>
                <w:rFonts w:ascii="Microsoft YaHei" w:eastAsia="Microsoft YaHei" w:hAnsi="Microsoft YaHei"/>
                <w:b/>
                <w:color w:val="000000" w:themeColor="text1"/>
                <w:sz w:val="22"/>
              </w:rPr>
              <w:t>BR</w:t>
            </w:r>
            <w:r w:rsidR="00D57A99" w:rsidRPr="00410689">
              <w:rPr>
                <w:rFonts w:ascii="Microsoft YaHei" w:eastAsia="Microsoft YaHei" w:hAnsi="Microsoft YaHei" w:hint="eastAsia"/>
                <w:b/>
                <w:color w:val="000000" w:themeColor="text1"/>
                <w:sz w:val="22"/>
              </w:rPr>
              <w:t xml:space="preserve"> </w:t>
            </w:r>
            <w:r w:rsidR="00E019A6" w:rsidRPr="00410689">
              <w:rPr>
                <w:rFonts w:ascii="Microsoft YaHei" w:eastAsia="Microsoft YaHei" w:hAnsi="Microsoft YaHei" w:hint="eastAsia"/>
                <w:b/>
                <w:color w:val="000000" w:themeColor="text1"/>
                <w:sz w:val="22"/>
              </w:rPr>
              <w:t>1530</w:t>
            </w:r>
            <w:r w:rsidR="00D57A99" w:rsidRPr="00410689">
              <w:rPr>
                <w:rFonts w:ascii="Microsoft YaHei" w:eastAsia="Microsoft YaHei" w:hAnsi="Microsoft YaHei" w:hint="eastAsia"/>
                <w:b/>
                <w:color w:val="000000" w:themeColor="text1"/>
                <w:sz w:val="22"/>
              </w:rPr>
              <w:t>/</w:t>
            </w:r>
            <w:r w:rsidR="00E019A6" w:rsidRPr="00410689">
              <w:rPr>
                <w:rFonts w:ascii="Microsoft YaHei" w:eastAsia="Microsoft YaHei" w:hAnsi="Microsoft YaHei" w:hint="eastAsia"/>
                <w:b/>
                <w:color w:val="000000" w:themeColor="text1"/>
                <w:sz w:val="22"/>
              </w:rPr>
              <w:t>1910</w:t>
            </w:r>
          </w:p>
        </w:tc>
        <w:tc>
          <w:tcPr>
            <w:tcW w:w="4070" w:type="dxa"/>
            <w:shd w:val="clear" w:color="auto" w:fill="FFFFFF" w:themeFill="background1"/>
            <w:vAlign w:val="center"/>
          </w:tcPr>
          <w:p w14:paraId="74DA8F60" w14:textId="170B8810" w:rsidR="00E760A8" w:rsidRPr="00EF05C4" w:rsidRDefault="00E760A8" w:rsidP="00BC36C8">
            <w:pPr>
              <w:spacing w:line="400" w:lineRule="exact"/>
              <w:jc w:val="center"/>
              <w:rPr>
                <w:rFonts w:asciiTheme="minorEastAsia" w:hAnsiTheme="minorEastAsia"/>
                <w:noProof/>
                <w:color w:val="000000" w:themeColor="text1"/>
                <w:sz w:val="22"/>
              </w:rPr>
            </w:pPr>
            <w:r w:rsidRPr="00EF05C4">
              <w:rPr>
                <w:rFonts w:asciiTheme="minorEastAsia" w:hAnsiTheme="minorEastAsia" w:hint="eastAsia"/>
                <w:noProof/>
                <w:color w:val="000000" w:themeColor="text1"/>
                <w:sz w:val="22"/>
              </w:rPr>
              <w:drawing>
                <wp:anchor distT="0" distB="0" distL="114300" distR="114300" simplePos="0" relativeHeight="251686912" behindDoc="0" locked="0" layoutInCell="1" allowOverlap="1" wp14:anchorId="6C2DC827" wp14:editId="33647F53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8255</wp:posOffset>
                  </wp:positionV>
                  <wp:extent cx="232410" cy="318135"/>
                  <wp:effectExtent l="0" t="0" r="0" b="5715"/>
                  <wp:wrapNone/>
                  <wp:docPr id="42" name="圖片 5" descr="C:\Users\USER\Desktop\回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回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05C4">
              <w:rPr>
                <w:rFonts w:asciiTheme="minorEastAsia" w:hAnsiTheme="minorEastAsia" w:hint="eastAsia"/>
                <w:noProof/>
                <w:color w:val="000000" w:themeColor="text1"/>
                <w:sz w:val="22"/>
              </w:rPr>
              <w:t xml:space="preserve">      </w:t>
            </w:r>
            <w:r w:rsidR="00EE5274" w:rsidRPr="00410689">
              <w:rPr>
                <w:rFonts w:ascii="Microsoft YaHei" w:eastAsia="Microsoft YaHei" w:hAnsi="Microsoft YaHei" w:hint="eastAsia"/>
                <w:b/>
                <w:color w:val="000000" w:themeColor="text1"/>
                <w:sz w:val="22"/>
              </w:rPr>
              <w:t>福岡</w:t>
            </w:r>
            <w:r w:rsidR="00D57A99" w:rsidRPr="00410689">
              <w:rPr>
                <w:rFonts w:ascii="Microsoft YaHei" w:eastAsia="Microsoft YaHei" w:hAnsi="Microsoft YaHei" w:hint="eastAsia"/>
                <w:b/>
                <w:color w:val="000000" w:themeColor="text1"/>
                <w:sz w:val="22"/>
              </w:rPr>
              <w:t>/高雄</w:t>
            </w:r>
            <w:r w:rsidR="00D57A99" w:rsidRPr="00410689">
              <w:rPr>
                <w:rFonts w:ascii="Microsoft YaHei" w:eastAsia="Microsoft YaHei" w:hAnsi="Microsoft YaHei"/>
                <w:b/>
                <w:color w:val="000000" w:themeColor="text1"/>
                <w:sz w:val="22"/>
              </w:rPr>
              <w:t>BR</w:t>
            </w:r>
            <w:r w:rsidR="00D57A99" w:rsidRPr="00410689">
              <w:rPr>
                <w:rFonts w:ascii="Microsoft YaHei" w:eastAsia="Microsoft YaHei" w:hAnsi="Microsoft YaHei" w:hint="eastAsia"/>
                <w:b/>
                <w:color w:val="000000" w:themeColor="text1"/>
                <w:sz w:val="22"/>
              </w:rPr>
              <w:t xml:space="preserve"> </w:t>
            </w:r>
            <w:r w:rsidR="00E019A6" w:rsidRPr="00410689">
              <w:rPr>
                <w:rFonts w:ascii="Microsoft YaHei" w:eastAsia="Microsoft YaHei" w:hAnsi="Microsoft YaHei" w:hint="eastAsia"/>
                <w:b/>
                <w:color w:val="000000" w:themeColor="text1"/>
                <w:sz w:val="22"/>
              </w:rPr>
              <w:t>2010</w:t>
            </w:r>
            <w:r w:rsidR="00D57A99" w:rsidRPr="00410689">
              <w:rPr>
                <w:rFonts w:ascii="Microsoft YaHei" w:eastAsia="Microsoft YaHei" w:hAnsi="Microsoft YaHei" w:hint="eastAsia"/>
                <w:b/>
                <w:color w:val="000000" w:themeColor="text1"/>
                <w:sz w:val="22"/>
              </w:rPr>
              <w:t>/</w:t>
            </w:r>
            <w:r w:rsidR="00E019A6" w:rsidRPr="00410689">
              <w:rPr>
                <w:rFonts w:ascii="Microsoft YaHei" w:eastAsia="Microsoft YaHei" w:hAnsi="Microsoft YaHei" w:hint="eastAsia"/>
                <w:b/>
                <w:color w:val="000000" w:themeColor="text1"/>
                <w:sz w:val="22"/>
              </w:rPr>
              <w:t>2210</w:t>
            </w:r>
          </w:p>
        </w:tc>
      </w:tr>
      <w:tr w:rsidR="00E760A8" w:rsidRPr="00D1053A" w14:paraId="6E4CF7A1" w14:textId="77777777" w:rsidTr="00100A48">
        <w:trPr>
          <w:trHeight w:val="447"/>
        </w:trPr>
        <w:tc>
          <w:tcPr>
            <w:tcW w:w="2093" w:type="dxa"/>
            <w:vAlign w:val="center"/>
          </w:tcPr>
          <w:p w14:paraId="50C2705C" w14:textId="51AA1DC9" w:rsidR="00E760A8" w:rsidRPr="002E2AE6" w:rsidRDefault="00E760A8" w:rsidP="002E2AE6">
            <w:pPr>
              <w:spacing w:line="0" w:lineRule="atLeast"/>
              <w:jc w:val="center"/>
              <w:rPr>
                <w:rFonts w:ascii="Microsoft YaHei" w:eastAsia="Microsoft YaHei" w:hAnsi="Microsoft YaHei"/>
                <w:b/>
                <w:color w:val="33CCFF"/>
                <w:sz w:val="22"/>
              </w:rPr>
            </w:pPr>
            <w:r w:rsidRPr="002E2AE6">
              <w:rPr>
                <w:rFonts w:ascii="Microsoft YaHei" w:eastAsia="Microsoft YaHei" w:hAnsi="Microsoft YaHei" w:hint="eastAsia"/>
                <w:b/>
                <w:color w:val="000000" w:themeColor="text1"/>
                <w:sz w:val="22"/>
              </w:rPr>
              <w:t>出發日期</w:t>
            </w:r>
          </w:p>
        </w:tc>
        <w:tc>
          <w:tcPr>
            <w:tcW w:w="8243" w:type="dxa"/>
            <w:gridSpan w:val="2"/>
            <w:vAlign w:val="center"/>
          </w:tcPr>
          <w:p w14:paraId="4E5D59DB" w14:textId="0DC4667D" w:rsidR="00E760A8" w:rsidRPr="002E2AE6" w:rsidRDefault="00A15687" w:rsidP="002E2AE6">
            <w:pPr>
              <w:spacing w:line="0" w:lineRule="atLeast"/>
              <w:rPr>
                <w:rFonts w:ascii="Microsoft YaHei" w:eastAsia="Microsoft YaHei" w:hAnsi="Microsoft YaHei"/>
                <w:bCs/>
                <w:sz w:val="22"/>
              </w:rPr>
            </w:pPr>
            <w:r>
              <w:rPr>
                <w:rFonts w:ascii="Microsoft YaHei" w:eastAsia="Microsoft YaHei" w:hAnsi="Microsoft YaHei"/>
                <w:b/>
                <w:color w:val="000000" w:themeColor="text1"/>
                <w:sz w:val="22"/>
              </w:rPr>
              <w:t>2019</w:t>
            </w:r>
            <w:r w:rsidRPr="00A15687">
              <w:rPr>
                <w:rFonts w:ascii="Microsoft YaHei" w:eastAsia="Microsoft YaHei" w:hAnsi="Microsoft YaHei" w:hint="eastAsia"/>
                <w:b/>
                <w:color w:val="000000" w:themeColor="text1"/>
                <w:sz w:val="22"/>
              </w:rPr>
              <w:t>年</w:t>
            </w:r>
            <w:r w:rsidR="00EF05C4" w:rsidRPr="00EF05C4">
              <w:rPr>
                <w:rFonts w:ascii="Microsoft YaHei" w:eastAsia="Microsoft YaHei" w:hAnsi="Microsoft YaHei" w:hint="eastAsia"/>
                <w:b/>
                <w:color w:val="000000" w:themeColor="text1"/>
                <w:sz w:val="22"/>
              </w:rPr>
              <w:t>11</w:t>
            </w:r>
            <w:r w:rsidR="00D57A99" w:rsidRPr="002E2AE6">
              <w:rPr>
                <w:rFonts w:ascii="Microsoft YaHei" w:eastAsia="Microsoft YaHei" w:hAnsi="Microsoft YaHei" w:hint="eastAsia"/>
                <w:b/>
                <w:color w:val="000000" w:themeColor="text1"/>
                <w:sz w:val="22"/>
              </w:rPr>
              <w:t>月</w:t>
            </w:r>
            <w:r w:rsidR="00EF05C4" w:rsidRPr="00EF05C4">
              <w:rPr>
                <w:rFonts w:ascii="Microsoft YaHei" w:eastAsia="Microsoft YaHei" w:hAnsi="Microsoft YaHei" w:hint="eastAsia"/>
                <w:b/>
                <w:color w:val="000000" w:themeColor="text1"/>
                <w:sz w:val="22"/>
              </w:rPr>
              <w:t>6</w:t>
            </w:r>
            <w:r w:rsidR="00D57A99" w:rsidRPr="002E2AE6">
              <w:rPr>
                <w:rFonts w:ascii="Microsoft YaHei" w:eastAsia="Microsoft YaHei" w:hAnsi="Microsoft YaHei" w:hint="eastAsia"/>
                <w:b/>
                <w:color w:val="000000" w:themeColor="text1"/>
                <w:sz w:val="22"/>
              </w:rPr>
              <w:t>日</w:t>
            </w:r>
          </w:p>
        </w:tc>
      </w:tr>
    </w:tbl>
    <w:p w14:paraId="19C4C9DC" w14:textId="77777777" w:rsidR="00E760A8" w:rsidRPr="00DC493D" w:rsidRDefault="00E760A8" w:rsidP="00E760A8">
      <w:pPr>
        <w:spacing w:line="240" w:lineRule="exact"/>
        <w:rPr>
          <w:rFonts w:ascii="Microsoft YaHei" w:eastAsia="Microsoft YaHei" w:hAnsi="Microsoft YaHei"/>
          <w:sz w:val="16"/>
          <w:szCs w:val="20"/>
        </w:rPr>
      </w:pPr>
      <w:r>
        <w:rPr>
          <w:rFonts w:asciiTheme="minorEastAsia" w:hAnsiTheme="minorEastAsia" w:hint="eastAsia"/>
          <w:sz w:val="16"/>
          <w:szCs w:val="20"/>
        </w:rPr>
        <w:t xml:space="preserve"> ＊ </w:t>
      </w:r>
      <w:r w:rsidRPr="00DC493D">
        <w:rPr>
          <w:rFonts w:ascii="Microsoft YaHei" w:eastAsia="Microsoft YaHei" w:hAnsi="Microsoft YaHei" w:hint="eastAsia"/>
          <w:sz w:val="16"/>
          <w:szCs w:val="20"/>
        </w:rPr>
        <w:t>本行程預定的航班時間，實際航班以團體確認的航班編號與飛行時間為準。</w:t>
      </w:r>
    </w:p>
    <w:p w14:paraId="2D80C5D4" w14:textId="77777777" w:rsidR="00E760A8" w:rsidRDefault="00E760A8" w:rsidP="00E760A8">
      <w:pPr>
        <w:spacing w:line="240" w:lineRule="exact"/>
        <w:rPr>
          <w:rFonts w:ascii="Microsoft YaHei" w:hAnsi="Microsoft YaHei"/>
          <w:sz w:val="16"/>
          <w:szCs w:val="20"/>
        </w:rPr>
      </w:pPr>
      <w:r>
        <w:rPr>
          <w:rFonts w:asciiTheme="minorEastAsia" w:hAnsiTheme="minorEastAsia" w:hint="eastAsia"/>
          <w:sz w:val="16"/>
          <w:szCs w:val="20"/>
        </w:rPr>
        <w:t xml:space="preserve"> ＊ </w:t>
      </w:r>
      <w:r w:rsidRPr="00DC493D">
        <w:rPr>
          <w:rFonts w:ascii="Microsoft YaHei" w:eastAsia="Microsoft YaHei" w:hAnsi="Microsoft YaHei" w:hint="eastAsia"/>
          <w:sz w:val="16"/>
          <w:szCs w:val="20"/>
        </w:rPr>
        <w:t>因應國際油價波動，航空公司隨機票所增收燃油附加費用，會隨國際油價而有所調整。</w:t>
      </w:r>
    </w:p>
    <w:p w14:paraId="403225BD" w14:textId="17695185" w:rsidR="00697032" w:rsidRPr="00697032" w:rsidRDefault="00697032" w:rsidP="00E760A8">
      <w:pPr>
        <w:spacing w:line="240" w:lineRule="exact"/>
        <w:rPr>
          <w:rFonts w:ascii="Microsoft YaHei" w:hAnsi="Microsoft YaHei"/>
          <w:sz w:val="16"/>
          <w:szCs w:val="20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31755012" wp14:editId="5F69536B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6645600" cy="634625"/>
            <wp:effectExtent l="0" t="0" r="3175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600" cy="6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EA7B0" w14:textId="77777777" w:rsidR="00697032" w:rsidRPr="00697032" w:rsidRDefault="00697032" w:rsidP="00E760A8">
      <w:pPr>
        <w:spacing w:line="240" w:lineRule="exact"/>
        <w:rPr>
          <w:rFonts w:ascii="Microsoft YaHei" w:hAnsi="Microsoft YaHei"/>
          <w:sz w:val="16"/>
          <w:szCs w:val="20"/>
        </w:rPr>
      </w:pPr>
    </w:p>
    <w:p w14:paraId="1ED3F796" w14:textId="6AFC57C3" w:rsidR="00697032" w:rsidRPr="00697032" w:rsidRDefault="00697032" w:rsidP="00E760A8">
      <w:pPr>
        <w:spacing w:line="240" w:lineRule="exact"/>
        <w:rPr>
          <w:rFonts w:ascii="Microsoft YaHei" w:hAnsi="Microsoft YaHei"/>
          <w:sz w:val="16"/>
          <w:szCs w:val="20"/>
        </w:rPr>
      </w:pPr>
    </w:p>
    <w:p w14:paraId="44CDF781" w14:textId="77777777" w:rsidR="00E760A8" w:rsidRPr="00D1053A" w:rsidRDefault="00E760A8" w:rsidP="00E760A8">
      <w:pPr>
        <w:rPr>
          <w:rFonts w:ascii="Microsoft YaHei" w:eastAsia="Microsoft YaHei" w:hAnsi="Microsoft YaHei"/>
          <w:sz w:val="20"/>
          <w:szCs w:val="20"/>
        </w:rPr>
      </w:pPr>
    </w:p>
    <w:tbl>
      <w:tblPr>
        <w:tblStyle w:val="a8"/>
        <w:tblW w:w="10490" w:type="dxa"/>
        <w:tblInd w:w="108" w:type="dxa"/>
        <w:tblBorders>
          <w:top w:val="dashed" w:sz="4" w:space="0" w:color="D9D9D9" w:themeColor="background1" w:themeShade="D9"/>
          <w:left w:val="dashed" w:sz="4" w:space="0" w:color="D9D9D9" w:themeColor="background1" w:themeShade="D9"/>
          <w:bottom w:val="dashed" w:sz="4" w:space="0" w:color="D9D9D9" w:themeColor="background1" w:themeShade="D9"/>
          <w:right w:val="dashed" w:sz="4" w:space="0" w:color="D9D9D9" w:themeColor="background1" w:themeShade="D9"/>
          <w:insideH w:val="dashed" w:sz="4" w:space="0" w:color="D9D9D9" w:themeColor="background1" w:themeShade="D9"/>
          <w:insideV w:val="dashed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930"/>
      </w:tblGrid>
      <w:tr w:rsidR="00E760A8" w:rsidRPr="00A36C68" w14:paraId="30714FC8" w14:textId="77777777" w:rsidTr="00100A48">
        <w:trPr>
          <w:trHeight w:val="998"/>
        </w:trPr>
        <w:tc>
          <w:tcPr>
            <w:tcW w:w="851" w:type="dxa"/>
            <w:vMerge w:val="restart"/>
          </w:tcPr>
          <w:p w14:paraId="39337F77" w14:textId="77777777" w:rsidR="008B4BC3" w:rsidRPr="00BC284A" w:rsidRDefault="00E760A8" w:rsidP="008B4BC3">
            <w:pPr>
              <w:jc w:val="center"/>
              <w:rPr>
                <w:rFonts w:ascii="Microsoft YaHei" w:hAnsi="Microsoft YaHei"/>
                <w:sz w:val="20"/>
                <w:szCs w:val="20"/>
              </w:rPr>
            </w:pPr>
            <w:r w:rsidRPr="00BC284A">
              <w:rPr>
                <w:rFonts w:ascii="Microsoft YaHei" w:eastAsia="Microsoft YaHei" w:hAnsi="Microsoft YaHei"/>
                <w:noProof/>
                <w:sz w:val="20"/>
                <w:szCs w:val="20"/>
              </w:rPr>
              <w:drawing>
                <wp:inline distT="0" distB="0" distL="0" distR="0" wp14:anchorId="5DD4FC82" wp14:editId="4EE7DE5E">
                  <wp:extent cx="360000" cy="609730"/>
                  <wp:effectExtent l="19050" t="0" r="1950" b="0"/>
                  <wp:docPr id="11" name="圖片 11" descr="C:\Users\USER\Desktop\第一天(黑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第一天(黑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1925" t="6285" r="9143" b="9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60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9CEAAE" w14:textId="63B377CD" w:rsidR="008B4BC3" w:rsidRPr="00BC284A" w:rsidRDefault="00BC284A" w:rsidP="008B4BC3">
            <w:pPr>
              <w:rPr>
                <w:rFonts w:ascii="Microsoft YaHei" w:hAnsi="Microsoft YaHei"/>
                <w:sz w:val="20"/>
                <w:szCs w:val="20"/>
              </w:rPr>
            </w:pPr>
            <w:r>
              <w:rPr>
                <w:rFonts w:ascii="Microsoft YaHei" w:hAnsi="Microsoft YaHei" w:hint="eastAsia"/>
                <w:sz w:val="20"/>
                <w:szCs w:val="20"/>
              </w:rPr>
              <w:t>11/6</w:t>
            </w:r>
          </w:p>
        </w:tc>
        <w:tc>
          <w:tcPr>
            <w:tcW w:w="9639" w:type="dxa"/>
            <w:gridSpan w:val="2"/>
            <w:shd w:val="clear" w:color="auto" w:fill="00B050"/>
            <w:vAlign w:val="center"/>
          </w:tcPr>
          <w:p w14:paraId="1AE3CE62" w14:textId="6185BB6F" w:rsidR="00E760A8" w:rsidRPr="00B9507A" w:rsidRDefault="00100A48" w:rsidP="00100A48">
            <w:pPr>
              <w:spacing w:line="420" w:lineRule="exact"/>
              <w:jc w:val="both"/>
              <w:rPr>
                <w:rFonts w:ascii="Microsoft YaHei" w:hAnsi="Microsoft YaHei" w:cs="新細明體"/>
                <w:b/>
                <w:color w:val="FFFFFF" w:themeColor="background1"/>
                <w:sz w:val="28"/>
                <w:szCs w:val="28"/>
              </w:rPr>
            </w:pPr>
            <w:r w:rsidRPr="00100A48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>高雄小港國際機場3F團體櫃台集合</w:t>
            </w:r>
            <w:r w:rsidRPr="00100A48">
              <w:rPr>
                <w:rFonts w:ascii="Microsoft YaHei" w:eastAsia="Microsoft YaHei" w:hAnsi="Microsoft YaHei"/>
                <w:b/>
                <w:color w:val="FFFFFF" w:themeColor="background1"/>
                <w:sz w:val="28"/>
                <w:szCs w:val="28"/>
              </w:rPr>
              <w:sym w:font="Wingdings" w:char="F051"/>
            </w:r>
            <w:r w:rsidR="008212FD" w:rsidRPr="008212FD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>福岡機場-</w:t>
            </w:r>
            <w:r w:rsidR="00B9507A" w:rsidRPr="00C06B15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>福岡博多</w:t>
            </w:r>
          </w:p>
        </w:tc>
      </w:tr>
      <w:tr w:rsidR="00100A48" w:rsidRPr="00D1053A" w14:paraId="1FC9E66E" w14:textId="77777777" w:rsidTr="00100A48">
        <w:trPr>
          <w:trHeight w:val="594"/>
        </w:trPr>
        <w:tc>
          <w:tcPr>
            <w:tcW w:w="851" w:type="dxa"/>
            <w:vMerge/>
          </w:tcPr>
          <w:p w14:paraId="060E7EC1" w14:textId="77777777" w:rsidR="00100A48" w:rsidRPr="00BC284A" w:rsidRDefault="00100A48" w:rsidP="00100A48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vAlign w:val="center"/>
          </w:tcPr>
          <w:p w14:paraId="75217672" w14:textId="0EC90DB4" w:rsidR="00100A48" w:rsidRPr="008B4BC3" w:rsidRDefault="00C06B15" w:rsidP="00233E8B">
            <w:pPr>
              <w:spacing w:line="360" w:lineRule="exact"/>
              <w:jc w:val="both"/>
              <w:rPr>
                <w:rFonts w:ascii="Microsoft YaHei" w:hAnsi="Microsoft YaHei"/>
                <w:sz w:val="20"/>
                <w:szCs w:val="20"/>
              </w:rPr>
            </w:pPr>
            <w:r w:rsidRPr="003F5E59">
              <w:rPr>
                <w:rFonts w:ascii="Microsoft YaHei" w:eastAsia="Microsoft YaHei" w:hAnsi="Microsoft YaHei"/>
                <w:szCs w:val="24"/>
              </w:rPr>
              <w:t>集合於</w:t>
            </w:r>
            <w:r w:rsidRPr="003F5E59">
              <w:rPr>
                <w:rFonts w:ascii="Microsoft YaHei" w:eastAsia="Microsoft YaHei" w:hAnsi="Microsoft YaHei" w:hint="eastAsia"/>
                <w:szCs w:val="24"/>
              </w:rPr>
              <w:t>小港國際</w:t>
            </w:r>
            <w:r w:rsidRPr="003F5E59">
              <w:rPr>
                <w:rFonts w:ascii="Microsoft YaHei" w:eastAsia="Microsoft YaHei" w:hAnsi="Microsoft YaHei"/>
                <w:szCs w:val="24"/>
              </w:rPr>
              <w:t>機場出發，由專人辦理出境手續，搭乘豪華客機飛往</w:t>
            </w:r>
            <w:r w:rsidRPr="00F949BD">
              <w:rPr>
                <w:rFonts w:ascii="Microsoft YaHei" w:eastAsia="Microsoft YaHei" w:hAnsi="Microsoft YaHei" w:hint="eastAsia"/>
                <w:szCs w:val="24"/>
              </w:rPr>
              <w:t>日本</w:t>
            </w:r>
            <w:r w:rsidRPr="00C06B15">
              <w:rPr>
                <w:rFonts w:ascii="Microsoft YaHei" w:eastAsia="Microsoft YaHei" w:hAnsi="Microsoft YaHei" w:hint="eastAsia"/>
                <w:szCs w:val="24"/>
              </w:rPr>
              <w:t>福岡</w:t>
            </w:r>
            <w:r w:rsidRPr="00374003">
              <w:rPr>
                <w:rFonts w:ascii="Microsoft YaHei" w:eastAsia="Microsoft YaHei" w:hAnsi="Microsoft YaHei" w:hint="eastAsia"/>
                <w:szCs w:val="24"/>
              </w:rPr>
              <w:t>抵達後，前往飯店休息準備明日精彩的行程。</w:t>
            </w:r>
          </w:p>
        </w:tc>
      </w:tr>
      <w:tr w:rsidR="00100A48" w:rsidRPr="00D1053A" w14:paraId="5CB10406" w14:textId="77777777" w:rsidTr="00100A48">
        <w:trPr>
          <w:trHeight w:val="476"/>
        </w:trPr>
        <w:tc>
          <w:tcPr>
            <w:tcW w:w="851" w:type="dxa"/>
            <w:vMerge/>
          </w:tcPr>
          <w:p w14:paraId="1F99DCE9" w14:textId="77777777" w:rsidR="00100A48" w:rsidRPr="00BC284A" w:rsidRDefault="00100A48" w:rsidP="00100A48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BC8D0A" w14:textId="77777777" w:rsidR="00100A48" w:rsidRPr="00D018A5" w:rsidRDefault="00100A48" w:rsidP="00100A48">
            <w:pPr>
              <w:spacing w:line="0" w:lineRule="atLeast"/>
              <w:jc w:val="both"/>
              <w:rPr>
                <w:rFonts w:ascii="Microsoft YaHei" w:hAnsi="Microsoft YaHei"/>
                <w:color w:val="000000" w:themeColor="text1"/>
                <w:sz w:val="20"/>
                <w:szCs w:val="20"/>
              </w:rPr>
            </w:pPr>
            <w:r w:rsidRPr="00524AB6"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39D5EC29" wp14:editId="5ED1A1A2">
                  <wp:extent cx="325697" cy="327660"/>
                  <wp:effectExtent l="0" t="0" r="0" b="0"/>
                  <wp:docPr id="2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2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697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87BB3E5" w14:textId="37FA4116" w:rsidR="00100A48" w:rsidRPr="0037691E" w:rsidRDefault="00100A48" w:rsidP="00233E8B">
            <w:pPr>
              <w:spacing w:line="400" w:lineRule="exact"/>
              <w:rPr>
                <w:rFonts w:ascii="Microsoft YaHei" w:hAnsi="Microsoft YaHei"/>
                <w:bCs/>
                <w:color w:val="000000"/>
                <w:szCs w:val="24"/>
              </w:rPr>
            </w:pPr>
            <w:r w:rsidRPr="00233E8B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使用餐食：</w:t>
            </w:r>
            <w:r w:rsidRPr="00172B69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早－×／午－</w:t>
            </w:r>
            <w:r w:rsidR="006E4E3C" w:rsidRPr="00172B69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×</w:t>
            </w:r>
            <w:r w:rsidRPr="00172B69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／晚－</w:t>
            </w:r>
            <w:r w:rsidR="00B9507A" w:rsidRPr="00233E8B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機上餐</w:t>
            </w:r>
            <w:r w:rsidR="00490DA8" w:rsidRPr="00490DA8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+機場簡餐</w:t>
            </w:r>
            <w:r w:rsidR="0003733C" w:rsidRPr="0003733C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(</w:t>
            </w:r>
            <w:r w:rsidR="0003733C" w:rsidRPr="0003733C">
              <w:rPr>
                <w:rFonts w:ascii="Microsoft YaHei" w:eastAsia="Microsoft YaHei" w:hAnsi="Microsoft YaHei"/>
                <w:bCs/>
                <w:color w:val="000000"/>
                <w:szCs w:val="24"/>
              </w:rPr>
              <w:t>JP¥</w:t>
            </w:r>
            <w:r w:rsidR="0003733C" w:rsidRPr="0003733C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1000)</w:t>
            </w:r>
          </w:p>
        </w:tc>
      </w:tr>
      <w:tr w:rsidR="00100A48" w:rsidRPr="00D1053A" w14:paraId="375AD2D1" w14:textId="77777777" w:rsidTr="00100A48">
        <w:trPr>
          <w:trHeight w:val="384"/>
        </w:trPr>
        <w:tc>
          <w:tcPr>
            <w:tcW w:w="851" w:type="dxa"/>
            <w:vMerge/>
          </w:tcPr>
          <w:p w14:paraId="0DF43DFD" w14:textId="77777777" w:rsidR="00100A48" w:rsidRPr="00BC284A" w:rsidRDefault="00100A48" w:rsidP="00100A48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DFAC449" w14:textId="77777777" w:rsidR="00100A48" w:rsidRPr="00D1053A" w:rsidRDefault="00100A48" w:rsidP="00100A48">
            <w:pPr>
              <w:spacing w:line="0" w:lineRule="atLeast"/>
              <w:jc w:val="both"/>
              <w:rPr>
                <w:rFonts w:ascii="Microsoft YaHei" w:eastAsia="Microsoft YaHei" w:hAnsi="Microsoft YaHei"/>
                <w:color w:val="000000" w:themeColor="text1"/>
                <w:sz w:val="20"/>
                <w:szCs w:val="20"/>
              </w:rPr>
            </w:pPr>
            <w:r w:rsidRPr="00524AB6">
              <w:rPr>
                <w:rFonts w:ascii="微軟正黑體" w:eastAsia="微軟正黑體" w:hAnsi="微軟正黑體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B329B4B" wp14:editId="4F7C651C">
                  <wp:extent cx="327660" cy="327660"/>
                  <wp:effectExtent l="0" t="0" r="0" b="0"/>
                  <wp:docPr id="3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8491942" w14:textId="05FEE893" w:rsidR="00100A48" w:rsidRPr="00233E8B" w:rsidRDefault="00100A48" w:rsidP="00100A48">
            <w:pPr>
              <w:spacing w:line="400" w:lineRule="exact"/>
              <w:rPr>
                <w:rFonts w:ascii="Microsoft YaHei" w:eastAsia="Microsoft YaHei" w:hAnsi="Microsoft YaHei"/>
                <w:bCs/>
                <w:color w:val="000000"/>
                <w:szCs w:val="24"/>
              </w:rPr>
            </w:pPr>
            <w:r w:rsidRPr="00172B69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使用飯店：</w:t>
            </w:r>
            <w:r w:rsidR="00AF63A6" w:rsidRPr="00AF63A6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海鷹飯店</w:t>
            </w:r>
            <w:r w:rsidRPr="00172B69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／同等級</w:t>
            </w:r>
          </w:p>
        </w:tc>
      </w:tr>
      <w:tr w:rsidR="00100A48" w:rsidRPr="00D1053A" w14:paraId="6DE9A1AE" w14:textId="77777777" w:rsidTr="00100A48">
        <w:trPr>
          <w:trHeight w:val="1279"/>
        </w:trPr>
        <w:tc>
          <w:tcPr>
            <w:tcW w:w="851" w:type="dxa"/>
            <w:vMerge w:val="restart"/>
          </w:tcPr>
          <w:p w14:paraId="7707D2EE" w14:textId="77777777" w:rsidR="00100A48" w:rsidRDefault="00100A48" w:rsidP="00100A48">
            <w:pPr>
              <w:jc w:val="center"/>
              <w:rPr>
                <w:rFonts w:ascii="Microsoft YaHei" w:hAnsi="Microsoft YaHei"/>
                <w:sz w:val="20"/>
                <w:szCs w:val="20"/>
              </w:rPr>
            </w:pPr>
            <w:r w:rsidRPr="00BC284A">
              <w:rPr>
                <w:rFonts w:ascii="Microsoft YaHei" w:eastAsia="Microsoft YaHei" w:hAnsi="Microsoft YaHei"/>
                <w:noProof/>
                <w:sz w:val="20"/>
                <w:szCs w:val="20"/>
              </w:rPr>
              <w:drawing>
                <wp:inline distT="0" distB="0" distL="0" distR="0" wp14:anchorId="723FCD58" wp14:editId="14B59192">
                  <wp:extent cx="360000" cy="609730"/>
                  <wp:effectExtent l="19050" t="0" r="1950" b="0"/>
                  <wp:docPr id="10" name="圖片 22" descr="C:\Users\USER\Desktop\第二天(黑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第二天(黑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60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566D99" w14:textId="22B3B695" w:rsidR="00BC284A" w:rsidRPr="00BC284A" w:rsidRDefault="00BC284A" w:rsidP="00100A48">
            <w:pPr>
              <w:jc w:val="center"/>
              <w:rPr>
                <w:rFonts w:ascii="Microsoft YaHei" w:hAnsi="Microsoft YaHei"/>
                <w:sz w:val="20"/>
                <w:szCs w:val="20"/>
              </w:rPr>
            </w:pPr>
            <w:r>
              <w:rPr>
                <w:rFonts w:ascii="Microsoft YaHei" w:hAnsi="Microsoft YaHei" w:hint="eastAsia"/>
                <w:sz w:val="20"/>
                <w:szCs w:val="20"/>
              </w:rPr>
              <w:t>11/7</w:t>
            </w:r>
          </w:p>
        </w:tc>
        <w:tc>
          <w:tcPr>
            <w:tcW w:w="9639" w:type="dxa"/>
            <w:gridSpan w:val="2"/>
            <w:shd w:val="clear" w:color="auto" w:fill="00B050"/>
            <w:vAlign w:val="center"/>
          </w:tcPr>
          <w:p w14:paraId="38B75FF9" w14:textId="4465271E" w:rsidR="00100A48" w:rsidRPr="00126107" w:rsidRDefault="00100A48" w:rsidP="00100A48">
            <w:pPr>
              <w:spacing w:line="420" w:lineRule="exact"/>
              <w:jc w:val="both"/>
              <w:rPr>
                <w:rFonts w:ascii="Microsoft YaHei" w:eastAsia="Microsoft YaHei" w:hAnsi="Microsoft YaHei"/>
                <w:b/>
                <w:color w:val="FFFFFF" w:themeColor="background1"/>
                <w:sz w:val="28"/>
                <w:szCs w:val="28"/>
              </w:rPr>
            </w:pPr>
            <w:r w:rsidRPr="00100A48">
              <w:rPr>
                <w:rFonts w:ascii="Microsoft YaHei" w:eastAsia="Microsoft YaHei" w:hAnsi="Microsoft YaHei"/>
                <w:b/>
                <w:color w:val="FFFFFF" w:themeColor="background1"/>
                <w:sz w:val="28"/>
                <w:szCs w:val="28"/>
              </w:rPr>
              <w:t>飯店－</w:t>
            </w:r>
            <w:r w:rsidR="00EE5274" w:rsidRPr="00E52095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>關門</w:t>
            </w:r>
            <w:r w:rsidR="000B1F90" w:rsidRPr="000B1F90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>海峽</w:t>
            </w:r>
            <w:r w:rsidR="00126107" w:rsidRPr="00126107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>-</w:t>
            </w:r>
            <w:r w:rsidR="00A54058" w:rsidRPr="00A54058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>長府毛利庭園</w:t>
            </w:r>
            <w:r w:rsidR="00EE5274" w:rsidRPr="00E52095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>-</w:t>
            </w:r>
            <w:r w:rsidR="00A54058" w:rsidRPr="00A54058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>人氣偶像劇HERO拍攝地 無限延伸的空間感～角島大橋</w:t>
            </w:r>
            <w:r w:rsidR="000B1F90" w:rsidRPr="000B1F90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>－楊貴妃之里</w:t>
            </w:r>
            <w:r w:rsidR="00A54058" w:rsidRPr="00A54058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>－CNN評選日本最美的31景點之一～連綿不絕的赤紅色鳥居～元乃隅稻成神社</w:t>
            </w:r>
            <w:r w:rsidR="00126107" w:rsidRPr="00126107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>~</w:t>
            </w:r>
            <w:r w:rsidR="0003733C" w:rsidRPr="0003733C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>岩國</w:t>
            </w:r>
            <w:r w:rsidR="0003733C" w:rsidRPr="00126107">
              <w:rPr>
                <w:rFonts w:ascii="Microsoft YaHei" w:eastAsia="Microsoft YaHei" w:hAnsi="Microsoft YaHe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100A48" w:rsidRPr="00D1053A" w14:paraId="1A9D3EF5" w14:textId="77777777" w:rsidTr="00A023BE">
        <w:trPr>
          <w:trHeight w:val="423"/>
        </w:trPr>
        <w:tc>
          <w:tcPr>
            <w:tcW w:w="851" w:type="dxa"/>
            <w:vMerge/>
          </w:tcPr>
          <w:p w14:paraId="36EC8254" w14:textId="77777777" w:rsidR="00100A48" w:rsidRPr="00D1053A" w:rsidRDefault="00100A48" w:rsidP="00100A48">
            <w:pPr>
              <w:rPr>
                <w:rFonts w:ascii="Microsoft YaHei" w:eastAsia="Microsoft YaHei" w:hAnsi="Microsoft YaHe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vAlign w:val="center"/>
          </w:tcPr>
          <w:p w14:paraId="2A509C92" w14:textId="3276DB8B" w:rsidR="00100A48" w:rsidRDefault="00100A48" w:rsidP="00100A48">
            <w:pPr>
              <w:spacing w:line="360" w:lineRule="exact"/>
              <w:jc w:val="both"/>
              <w:rPr>
                <w:rFonts w:ascii="Microsoft YaHei" w:hAnsi="Microsoft YaHei"/>
                <w:szCs w:val="24"/>
              </w:rPr>
            </w:pPr>
            <w:r w:rsidRPr="00AF2434">
              <w:rPr>
                <w:rFonts w:ascii="Microsoft YaHei" w:hAnsi="Microsoft YaHei"/>
                <w:b/>
                <w:bCs/>
                <w:color w:val="990099"/>
                <w:spacing w:val="6"/>
                <w:szCs w:val="24"/>
                <w:bdr w:val="none" w:sz="0" w:space="0" w:color="auto" w:frame="1"/>
              </w:rPr>
              <w:t>【</w:t>
            </w:r>
            <w:r w:rsidR="00BF1B14" w:rsidRPr="00AF2434">
              <w:rPr>
                <w:rFonts w:ascii="Microsoft YaHei" w:hAnsi="Microsoft YaHei" w:hint="eastAsia"/>
                <w:b/>
                <w:bCs/>
                <w:color w:val="990099"/>
                <w:spacing w:val="6"/>
                <w:szCs w:val="24"/>
                <w:bdr w:val="none" w:sz="0" w:space="0" w:color="auto" w:frame="1"/>
              </w:rPr>
              <w:t>關門</w:t>
            </w:r>
            <w:r w:rsidR="000B1F90" w:rsidRPr="00AF2434">
              <w:rPr>
                <w:rFonts w:ascii="Microsoft YaHei" w:hAnsi="Microsoft YaHei" w:hint="eastAsia"/>
                <w:b/>
                <w:bCs/>
                <w:color w:val="990099"/>
                <w:spacing w:val="6"/>
                <w:szCs w:val="24"/>
                <w:bdr w:val="none" w:sz="0" w:space="0" w:color="auto" w:frame="1"/>
              </w:rPr>
              <w:t>海峽</w:t>
            </w:r>
            <w:r w:rsidRPr="00AF2434">
              <w:rPr>
                <w:rFonts w:ascii="Microsoft YaHei" w:hAnsi="Microsoft YaHei"/>
                <w:b/>
                <w:bCs/>
                <w:color w:val="990099"/>
                <w:spacing w:val="6"/>
                <w:szCs w:val="24"/>
                <w:bdr w:val="none" w:sz="0" w:space="0" w:color="auto" w:frame="1"/>
              </w:rPr>
              <w:t>】</w:t>
            </w:r>
            <w:r w:rsidR="001F158C" w:rsidRPr="00132AD3">
              <w:rPr>
                <w:rFonts w:ascii="Microsoft YaHei" w:eastAsia="Microsoft YaHei" w:hAnsi="Microsoft YaHei" w:hint="eastAsia"/>
                <w:szCs w:val="24"/>
              </w:rPr>
              <w:t>作為關門國道隧道的繞道，也作為結合中國縱貫道和九州縱貫道的高速國道而開通。繼於若戶大橋，為日本第二座最長的吊橋。 海峽的景象非常美，在門司側可以看到和布刈公園、門司港懷舊地區等，在下關側則可看到壇浦和嚴流島等。夜晚的關門橋燈飾霓紅閃耀，讓關門海峽的夜景更是美倫無比。 和布刈公園，更是就近地觀看海峽景色。</w:t>
            </w:r>
          </w:p>
          <w:p w14:paraId="14D120B7" w14:textId="4DDCEA2F" w:rsidR="000D2BAA" w:rsidRPr="000D2BAA" w:rsidRDefault="000D2BAA" w:rsidP="000D2BAA">
            <w:pPr>
              <w:spacing w:line="0" w:lineRule="atLeast"/>
              <w:jc w:val="both"/>
              <w:rPr>
                <w:rFonts w:ascii="Microsoft YaHei" w:hAnsi="Microsoft YaHei"/>
                <w:szCs w:val="24"/>
              </w:rPr>
            </w:pPr>
            <w:r w:rsidRPr="00AF2434">
              <w:rPr>
                <w:rFonts w:ascii="Microsoft YaHei" w:hAnsi="Microsoft YaHei" w:hint="eastAsia"/>
                <w:b/>
                <w:bCs/>
                <w:color w:val="990099"/>
                <w:spacing w:val="6"/>
                <w:szCs w:val="24"/>
                <w:bdr w:val="none" w:sz="0" w:space="0" w:color="auto" w:frame="1"/>
              </w:rPr>
              <w:t>【長府毛利庭園】</w:t>
            </w:r>
            <w:r w:rsidRPr="006C2F72">
              <w:rPr>
                <w:rFonts w:ascii="Microsoft YaHei" w:eastAsia="Microsoft YaHei" w:hAnsi="Microsoft YaHei"/>
                <w:szCs w:val="24"/>
              </w:rPr>
              <w:t>是長府毛利氏第14代毛利元敏由東京回到長府後，於日本明治36年(1903年)時所建的住宅。一直到日本大正8年(1919年)為止，是長府毛利氏的主屋。日本明治35年(1902年)11月接近完工時，明治天皇為巡視在熊本所舉行的陸軍演習曾經居住於此，當時一部分屋舍保留至今。</w:t>
            </w:r>
          </w:p>
          <w:p w14:paraId="4384CBA9" w14:textId="471981C9" w:rsidR="005813E8" w:rsidRPr="006675D9" w:rsidRDefault="005813E8" w:rsidP="005813E8">
            <w:pPr>
              <w:spacing w:line="360" w:lineRule="exact"/>
              <w:jc w:val="both"/>
              <w:rPr>
                <w:rFonts w:ascii="Microsoft YaHei" w:eastAsia="Microsoft YaHei" w:hAnsi="Microsoft YaHei"/>
                <w:szCs w:val="24"/>
              </w:rPr>
            </w:pPr>
            <w:r w:rsidRPr="00714E64">
              <w:rPr>
                <w:rFonts w:ascii="Microsoft YaHei" w:eastAsia="Microsoft YaHei" w:hAnsi="Microsoft YaHei"/>
                <w:b/>
                <w:bCs/>
                <w:color w:val="990099"/>
                <w:spacing w:val="6"/>
                <w:szCs w:val="24"/>
                <w:bdr w:val="none" w:sz="0" w:space="0" w:color="auto" w:frame="1"/>
              </w:rPr>
              <w:t>【</w:t>
            </w:r>
            <w:r w:rsidR="00BF1B14">
              <w:rPr>
                <w:rFonts w:ascii="Microsoft YaHei" w:hAnsi="Microsoft YaHei" w:hint="eastAsia"/>
                <w:b/>
                <w:bCs/>
                <w:color w:val="990099"/>
                <w:spacing w:val="6"/>
                <w:szCs w:val="24"/>
                <w:bdr w:val="none" w:sz="0" w:space="0" w:color="auto" w:frame="1"/>
              </w:rPr>
              <w:t>角島大橋</w:t>
            </w:r>
            <w:r w:rsidRPr="00714E64">
              <w:rPr>
                <w:rFonts w:ascii="Microsoft YaHei" w:eastAsia="Microsoft YaHei" w:hAnsi="Microsoft YaHei"/>
                <w:b/>
                <w:bCs/>
                <w:color w:val="990099"/>
                <w:spacing w:val="6"/>
                <w:szCs w:val="24"/>
                <w:bdr w:val="none" w:sz="0" w:space="0" w:color="auto" w:frame="1"/>
              </w:rPr>
              <w:t>】</w:t>
            </w:r>
            <w:r w:rsidR="006675D9" w:rsidRPr="006675D9">
              <w:rPr>
                <w:rFonts w:ascii="Microsoft YaHei" w:eastAsia="Microsoft YaHei" w:hAnsi="Microsoft YaHei"/>
                <w:szCs w:val="24"/>
              </w:rPr>
              <w:t>本州最長離島架橋 此橋於1993年9月6日動工，完工並通車於2000年11月3日，總耗資149億日圓。是角島觀光的代名詞，也經常在汽車的廣告中登場，是僅次於沖繩的古宇利大橋（1,960公尺）的日本第二長橋（1,780公尺）。湛藍色的美麗海洋，陪襯青翠的角島、白色的橋身、以及漂浮在大橋途中的鳩島，絕妙的平衡有如一張精心構圖的風景畫。過去往角島的主要交通為海運，但在此橋開通後亦能利用陸路前往，但因此橋訂為一般道路，故最高限速為40公里，在強風時更禁止一般車輛通行。</w:t>
            </w:r>
          </w:p>
          <w:p w14:paraId="74021A43" w14:textId="4E5955A7" w:rsidR="00BF1B14" w:rsidRPr="00EE5274" w:rsidRDefault="00BF1B14" w:rsidP="00BF1B14">
            <w:pPr>
              <w:spacing w:line="360" w:lineRule="exact"/>
              <w:jc w:val="both"/>
              <w:rPr>
                <w:rFonts w:ascii="Microsoft YaHei" w:hAnsi="Microsoft YaHei"/>
                <w:szCs w:val="24"/>
              </w:rPr>
            </w:pPr>
            <w:r w:rsidRPr="00714E64">
              <w:rPr>
                <w:rFonts w:ascii="Microsoft YaHei" w:eastAsia="Microsoft YaHei" w:hAnsi="Microsoft YaHei"/>
                <w:b/>
                <w:bCs/>
                <w:color w:val="990099"/>
                <w:spacing w:val="6"/>
                <w:szCs w:val="24"/>
                <w:bdr w:val="none" w:sz="0" w:space="0" w:color="auto" w:frame="1"/>
              </w:rPr>
              <w:t>【</w:t>
            </w:r>
            <w:r>
              <w:rPr>
                <w:rFonts w:asciiTheme="minorEastAsia" w:hAnsiTheme="minorEastAsia" w:hint="eastAsia"/>
                <w:b/>
                <w:bCs/>
                <w:color w:val="990099"/>
                <w:spacing w:val="6"/>
                <w:szCs w:val="24"/>
                <w:bdr w:val="none" w:sz="0" w:space="0" w:color="auto" w:frame="1"/>
              </w:rPr>
              <w:t>長</w:t>
            </w:r>
            <w:r w:rsidRPr="00BF1B14">
              <w:rPr>
                <w:rFonts w:ascii="Microsoft YaHei" w:hAnsi="Microsoft YaHei" w:hint="eastAsia"/>
                <w:b/>
                <w:bCs/>
                <w:color w:val="990099"/>
                <w:spacing w:val="6"/>
                <w:szCs w:val="24"/>
                <w:bdr w:val="none" w:sz="0" w:space="0" w:color="auto" w:frame="1"/>
              </w:rPr>
              <w:t>內</w:t>
            </w:r>
            <w:r w:rsidRPr="00BF1B14">
              <w:rPr>
                <w:rFonts w:ascii="Microsoft YaHei" w:hAnsi="Microsoft YaHei"/>
                <w:b/>
                <w:bCs/>
                <w:color w:val="990099"/>
                <w:spacing w:val="6"/>
                <w:szCs w:val="24"/>
                <w:bdr w:val="none" w:sz="0" w:space="0" w:color="auto" w:frame="1"/>
              </w:rPr>
              <w:t>元乃隅稻成神社</w:t>
            </w:r>
            <w:r w:rsidRPr="00714E64">
              <w:rPr>
                <w:rFonts w:ascii="Microsoft YaHei" w:eastAsia="Microsoft YaHei" w:hAnsi="Microsoft YaHei"/>
                <w:b/>
                <w:bCs/>
                <w:color w:val="990099"/>
                <w:spacing w:val="6"/>
                <w:szCs w:val="24"/>
                <w:bdr w:val="none" w:sz="0" w:space="0" w:color="auto" w:frame="1"/>
              </w:rPr>
              <w:t>】</w:t>
            </w:r>
            <w:r w:rsidR="006675D9" w:rsidRPr="006675D9">
              <w:rPr>
                <w:rFonts w:ascii="Microsoft YaHei" w:eastAsia="Microsoft YaHei" w:hAnsi="Microsoft YaHei"/>
                <w:szCs w:val="24"/>
              </w:rPr>
              <w:t>以蔚藍的海和綠意盎然的草木為背景，紅色鳥居連綿的風景令人感動也最印象深刻。位於面日本海的山口縣長門市的元乃隅稻成神社，是擁有色彩鮮明對比的美景的神社。於60年前左右，從位於隔壁島根縣的太鼓谷稻成神社請來神明的神社，起源於神明（白狐）出現在當地漁夫的夢中，告訴漁夫將祂祭祀於此地。最令人印象深刻的是連綿100公尺（328英尺）以上的123座鳥居。一面穿越宛如隧道般的鳥居，一面祈求漁獲豐收、生意興隆、航海安全。除此之外，據說也是姻緣、求子等各種願望靈驗的神明。</w:t>
            </w:r>
          </w:p>
          <w:p w14:paraId="4AEA53CA" w14:textId="11C26DB7" w:rsidR="00691D29" w:rsidRPr="00691D29" w:rsidRDefault="00691D29" w:rsidP="00E52095">
            <w:pPr>
              <w:spacing w:line="360" w:lineRule="exact"/>
              <w:jc w:val="both"/>
              <w:rPr>
                <w:rFonts w:ascii="Microsoft YaHei" w:hAnsi="Microsoft YaHei"/>
                <w:szCs w:val="24"/>
              </w:rPr>
            </w:pPr>
            <w:r>
              <w:rPr>
                <w:rFonts w:ascii="Microsoft YaHei" w:hAnsi="Microsoft YaHei" w:hint="eastAsia"/>
                <w:szCs w:val="24"/>
              </w:rPr>
              <w:lastRenderedPageBreak/>
              <w:t xml:space="preserve"> </w:t>
            </w:r>
          </w:p>
        </w:tc>
      </w:tr>
      <w:tr w:rsidR="00100A48" w:rsidRPr="00D1053A" w14:paraId="458679D9" w14:textId="77777777" w:rsidTr="001A62AA">
        <w:trPr>
          <w:trHeight w:val="572"/>
        </w:trPr>
        <w:tc>
          <w:tcPr>
            <w:tcW w:w="851" w:type="dxa"/>
            <w:vMerge/>
          </w:tcPr>
          <w:p w14:paraId="1D84F6ED" w14:textId="77777777" w:rsidR="00100A48" w:rsidRPr="00D1053A" w:rsidRDefault="00100A48" w:rsidP="00100A48">
            <w:pPr>
              <w:rPr>
                <w:rFonts w:ascii="Microsoft YaHei" w:eastAsia="Microsoft YaHei" w:hAnsi="Microsoft YaHe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101A53D" w14:textId="77777777" w:rsidR="00100A48" w:rsidRPr="00D1053A" w:rsidRDefault="00100A48" w:rsidP="00100A48">
            <w:pPr>
              <w:spacing w:line="0" w:lineRule="atLeast"/>
              <w:jc w:val="both"/>
              <w:rPr>
                <w:rFonts w:ascii="Microsoft YaHei" w:eastAsia="Microsoft YaHei" w:hAnsi="Microsoft YaHei"/>
                <w:color w:val="000000" w:themeColor="text1"/>
                <w:sz w:val="20"/>
                <w:szCs w:val="20"/>
              </w:rPr>
            </w:pPr>
            <w:r w:rsidRPr="00524AB6"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534B1E63" wp14:editId="03D98F37">
                  <wp:extent cx="325697" cy="327660"/>
                  <wp:effectExtent l="0" t="0" r="0" b="0"/>
                  <wp:docPr id="4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2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697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AA9F770" w14:textId="3F50AFF1" w:rsidR="00100A48" w:rsidRPr="00AF63A6" w:rsidRDefault="00100A48" w:rsidP="003B1891">
            <w:pPr>
              <w:spacing w:line="360" w:lineRule="exact"/>
              <w:jc w:val="both"/>
              <w:rPr>
                <w:rFonts w:ascii="Microsoft YaHei" w:eastAsia="Microsoft YaHei" w:hAnsi="Microsoft YaHei"/>
                <w:bCs/>
                <w:color w:val="000000"/>
                <w:szCs w:val="24"/>
              </w:rPr>
            </w:pPr>
            <w:r w:rsidRPr="00AF63A6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使用餐食：</w:t>
            </w:r>
            <w:r w:rsidRPr="00172B69">
              <w:rPr>
                <w:rFonts w:ascii="Microsoft YaHei" w:eastAsia="Microsoft YaHei" w:hAnsi="Microsoft YaHei"/>
                <w:bCs/>
                <w:color w:val="000000"/>
                <w:szCs w:val="24"/>
              </w:rPr>
              <w:t>早</w:t>
            </w:r>
            <w:r w:rsidRPr="00172B69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－飯店內早餐／午</w:t>
            </w:r>
            <w:r w:rsidR="00B9507A" w:rsidRPr="00B9507A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-</w:t>
            </w:r>
            <w:r w:rsidR="00AF63A6" w:rsidRPr="00AF63A6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天婦羅定食</w:t>
            </w:r>
            <w:r w:rsidR="0003733C" w:rsidRPr="0003733C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(</w:t>
            </w:r>
            <w:r w:rsidR="0003733C" w:rsidRPr="0003733C">
              <w:rPr>
                <w:rFonts w:ascii="Microsoft YaHei" w:eastAsia="Microsoft YaHei" w:hAnsi="Microsoft YaHei"/>
                <w:bCs/>
                <w:color w:val="000000"/>
                <w:szCs w:val="24"/>
              </w:rPr>
              <w:t>JP¥</w:t>
            </w:r>
            <w:r w:rsidR="0003733C" w:rsidRPr="0003733C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2100)</w:t>
            </w:r>
            <w:r w:rsidRPr="00172B69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／晚－</w:t>
            </w:r>
            <w:r w:rsidR="00BE6C3F" w:rsidRPr="00BE6C3F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溫泉</w:t>
            </w:r>
            <w:r w:rsidR="00803CCC" w:rsidRPr="00803CCC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會席</w:t>
            </w:r>
            <w:r w:rsidRPr="00AF0D46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料理</w:t>
            </w:r>
          </w:p>
        </w:tc>
      </w:tr>
      <w:tr w:rsidR="00100A48" w:rsidRPr="00D1053A" w14:paraId="5885FC64" w14:textId="77777777" w:rsidTr="00100A48">
        <w:trPr>
          <w:trHeight w:val="557"/>
        </w:trPr>
        <w:tc>
          <w:tcPr>
            <w:tcW w:w="851" w:type="dxa"/>
            <w:vMerge/>
          </w:tcPr>
          <w:p w14:paraId="52FD64D4" w14:textId="77777777" w:rsidR="00100A48" w:rsidRPr="00D1053A" w:rsidRDefault="00100A48" w:rsidP="00100A48">
            <w:pPr>
              <w:rPr>
                <w:rFonts w:ascii="Microsoft YaHei" w:eastAsia="Microsoft YaHei" w:hAnsi="Microsoft YaHe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12018A" w14:textId="77777777" w:rsidR="00100A48" w:rsidRPr="00D1053A" w:rsidRDefault="00100A48" w:rsidP="00100A48">
            <w:pPr>
              <w:spacing w:line="0" w:lineRule="atLeast"/>
              <w:jc w:val="both"/>
              <w:rPr>
                <w:rFonts w:ascii="Microsoft YaHei" w:eastAsia="Microsoft YaHei" w:hAnsi="Microsoft YaHei"/>
                <w:color w:val="000000" w:themeColor="text1"/>
                <w:sz w:val="20"/>
                <w:szCs w:val="20"/>
              </w:rPr>
            </w:pPr>
            <w:r w:rsidRPr="00524AB6">
              <w:rPr>
                <w:rFonts w:ascii="微軟正黑體" w:eastAsia="微軟正黑體" w:hAnsi="微軟正黑體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C57DCE3" wp14:editId="61C1DB3C">
                  <wp:extent cx="327660" cy="327660"/>
                  <wp:effectExtent l="0" t="0" r="0" b="0"/>
                  <wp:docPr id="26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3D1F3E1" w14:textId="033285E1" w:rsidR="00100A48" w:rsidRPr="00AF63A6" w:rsidRDefault="00100A48" w:rsidP="007B2905">
            <w:pPr>
              <w:pStyle w:val="HTML"/>
              <w:shd w:val="clear" w:color="auto" w:fill="F8F9FA"/>
              <w:spacing w:line="660" w:lineRule="atLeast"/>
              <w:rPr>
                <w:rFonts w:ascii="Microsoft YaHei" w:eastAsia="Microsoft YaHei" w:hAnsi="Microsoft YaHei" w:cs="Times New Roman"/>
                <w:bCs/>
                <w:color w:val="000000"/>
                <w:kern w:val="2"/>
                <w:lang w:eastAsia="ja-JP"/>
              </w:rPr>
            </w:pPr>
            <w:r w:rsidRPr="00AF63A6">
              <w:rPr>
                <w:rFonts w:ascii="Microsoft YaHei" w:eastAsia="Microsoft YaHei" w:hAnsi="Microsoft YaHei" w:cs="Times New Roman" w:hint="eastAsia"/>
                <w:bCs/>
                <w:color w:val="000000"/>
                <w:kern w:val="2"/>
                <w:lang w:eastAsia="ja-JP"/>
              </w:rPr>
              <w:t>使用飯店：</w:t>
            </w:r>
            <w:r w:rsidR="0003733C" w:rsidRPr="00B9507A">
              <w:rPr>
                <w:rFonts w:ascii="Microsoft YaHei" w:eastAsia="Microsoft YaHei" w:hAnsi="Microsoft YaHei" w:cs="新細明體" w:hint="eastAsia"/>
                <w:bCs/>
                <w:color w:val="000000"/>
                <w:lang w:eastAsia="ja-JP"/>
              </w:rPr>
              <w:t>岩國</w:t>
            </w:r>
            <w:r w:rsidR="0003733C" w:rsidRPr="00BE6C3F">
              <w:rPr>
                <w:rFonts w:ascii="Microsoft YaHei" w:eastAsia="Microsoft YaHei" w:hAnsi="Microsoft YaHei" w:cs="新細明體" w:hint="eastAsia"/>
                <w:bCs/>
                <w:color w:val="000000"/>
                <w:lang w:eastAsia="ja-JP"/>
              </w:rPr>
              <w:t>溫泉</w:t>
            </w:r>
            <w:r w:rsidR="0003733C" w:rsidRPr="00B9507A">
              <w:rPr>
                <w:rFonts w:ascii="Microsoft YaHei" w:eastAsia="Microsoft YaHei" w:hAnsi="Microsoft YaHei" w:hint="eastAsia"/>
                <w:lang w:eastAsia="ja-JP"/>
              </w:rPr>
              <w:t>サンシャインサザンセト</w:t>
            </w:r>
            <w:r w:rsidRPr="00AF63A6">
              <w:rPr>
                <w:rFonts w:ascii="Microsoft YaHei" w:eastAsia="Microsoft YaHei" w:hAnsi="Microsoft YaHei" w:cs="Times New Roman" w:hint="eastAsia"/>
                <w:bCs/>
                <w:color w:val="000000"/>
                <w:kern w:val="2"/>
                <w:lang w:eastAsia="ja-JP"/>
              </w:rPr>
              <w:t>／同等級</w:t>
            </w:r>
          </w:p>
        </w:tc>
      </w:tr>
      <w:tr w:rsidR="00100A48" w:rsidRPr="00D1053A" w14:paraId="2ABE414E" w14:textId="77777777" w:rsidTr="00100A48">
        <w:trPr>
          <w:trHeight w:val="1317"/>
        </w:trPr>
        <w:tc>
          <w:tcPr>
            <w:tcW w:w="851" w:type="dxa"/>
            <w:vMerge w:val="restart"/>
          </w:tcPr>
          <w:p w14:paraId="63702A8C" w14:textId="77777777" w:rsidR="00100A48" w:rsidRDefault="00100A48" w:rsidP="00100A48">
            <w:pPr>
              <w:jc w:val="center"/>
              <w:rPr>
                <w:rFonts w:ascii="Microsoft YaHei" w:hAnsi="Microsoft YaHei"/>
                <w:color w:val="FFFFFF" w:themeColor="background1"/>
                <w:sz w:val="20"/>
                <w:szCs w:val="20"/>
              </w:rPr>
            </w:pPr>
            <w:r w:rsidRPr="00D1053A">
              <w:rPr>
                <w:rFonts w:ascii="Microsoft YaHei" w:eastAsia="Microsoft YaHei" w:hAnsi="Microsoft YaHei"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650486C7" wp14:editId="79B37567">
                  <wp:extent cx="360000" cy="609730"/>
                  <wp:effectExtent l="19050" t="0" r="1950" b="0"/>
                  <wp:docPr id="9" name="圖片 23" descr="C:\Users\USER\Desktop\第三天(黑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esktop\第三天(黑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60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3079B2" w14:textId="205A5590" w:rsidR="00BC284A" w:rsidRPr="00BC284A" w:rsidRDefault="00BC284A" w:rsidP="00BC284A">
            <w:pPr>
              <w:rPr>
                <w:rFonts w:ascii="Microsoft YaHei" w:hAnsi="Microsoft YaHei"/>
                <w:sz w:val="20"/>
                <w:szCs w:val="20"/>
              </w:rPr>
            </w:pPr>
            <w:r>
              <w:rPr>
                <w:rFonts w:ascii="Microsoft YaHei" w:hAnsi="Microsoft YaHei" w:hint="eastAsia"/>
                <w:sz w:val="20"/>
                <w:szCs w:val="20"/>
              </w:rPr>
              <w:t>11/8</w:t>
            </w:r>
          </w:p>
        </w:tc>
        <w:tc>
          <w:tcPr>
            <w:tcW w:w="9639" w:type="dxa"/>
            <w:gridSpan w:val="2"/>
            <w:shd w:val="clear" w:color="auto" w:fill="00B050"/>
            <w:vAlign w:val="center"/>
          </w:tcPr>
          <w:p w14:paraId="09B974B0" w14:textId="40EE22FD" w:rsidR="00100A48" w:rsidRPr="00100A48" w:rsidRDefault="00100A48" w:rsidP="00100A48">
            <w:pPr>
              <w:spacing w:line="420" w:lineRule="exact"/>
              <w:jc w:val="both"/>
              <w:rPr>
                <w:rFonts w:ascii="Microsoft YaHei" w:eastAsia="Microsoft YaHei" w:hAnsi="Microsoft YaHei" w:cs="新細明體"/>
                <w:b/>
                <w:color w:val="FFFFFF" w:themeColor="background1"/>
                <w:sz w:val="28"/>
                <w:szCs w:val="28"/>
              </w:rPr>
            </w:pPr>
            <w:r w:rsidRPr="00100A48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>飯店－</w:t>
            </w:r>
            <w:r w:rsidR="00BE6C3F" w:rsidRPr="00233E8B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>廣島( 開會式10:00~4:00 )-原爆紀念廣場-岩國</w:t>
            </w:r>
            <w:r w:rsidR="00B9507A" w:rsidRPr="00233E8B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>溫泉</w:t>
            </w:r>
          </w:p>
        </w:tc>
      </w:tr>
      <w:tr w:rsidR="002E2AE6" w:rsidRPr="00D1053A" w14:paraId="56AE6811" w14:textId="77777777" w:rsidTr="004A5787">
        <w:trPr>
          <w:trHeight w:val="2967"/>
        </w:trPr>
        <w:tc>
          <w:tcPr>
            <w:tcW w:w="851" w:type="dxa"/>
            <w:vMerge/>
          </w:tcPr>
          <w:p w14:paraId="5FDC1E1B" w14:textId="77777777" w:rsidR="002E2AE6" w:rsidRPr="00D1053A" w:rsidRDefault="002E2AE6" w:rsidP="002E2AE6">
            <w:pPr>
              <w:rPr>
                <w:rFonts w:ascii="Microsoft YaHei" w:eastAsia="Microsoft YaHei" w:hAnsi="Microsoft YaHe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vAlign w:val="center"/>
          </w:tcPr>
          <w:p w14:paraId="1A7BEAAC" w14:textId="7CB1D475" w:rsidR="002E2AE6" w:rsidRPr="00855C3D" w:rsidRDefault="002E2AE6" w:rsidP="002E2AE6">
            <w:pPr>
              <w:spacing w:line="340" w:lineRule="exact"/>
              <w:jc w:val="both"/>
              <w:rPr>
                <w:rFonts w:ascii="Microsoft YaHei" w:eastAsia="Microsoft YaHei" w:hAnsi="Microsoft YaHei"/>
                <w:szCs w:val="24"/>
              </w:rPr>
            </w:pPr>
            <w:r w:rsidRPr="00714E64">
              <w:rPr>
                <w:rFonts w:ascii="Microsoft YaHei" w:eastAsia="Microsoft YaHei" w:hAnsi="Microsoft YaHei" w:hint="eastAsia"/>
                <w:b/>
                <w:bCs/>
                <w:color w:val="990099"/>
                <w:spacing w:val="6"/>
                <w:szCs w:val="24"/>
                <w:bdr w:val="none" w:sz="0" w:space="0" w:color="auto" w:frame="1"/>
              </w:rPr>
              <w:t>【</w:t>
            </w:r>
            <w:r w:rsidR="00BE6C3F" w:rsidRPr="00BE6C3F">
              <w:rPr>
                <w:rFonts w:ascii="Microsoft YaHei" w:eastAsia="Microsoft YaHei" w:hAnsi="Microsoft YaHei" w:hint="eastAsia"/>
                <w:b/>
                <w:bCs/>
                <w:color w:val="990099"/>
                <w:spacing w:val="6"/>
                <w:szCs w:val="24"/>
                <w:bdr w:val="none" w:sz="0" w:space="0" w:color="auto" w:frame="1"/>
              </w:rPr>
              <w:t>廣島</w:t>
            </w:r>
            <w:r w:rsidR="00BE6C3F">
              <w:rPr>
                <w:rFonts w:asciiTheme="minorEastAsia" w:hAnsiTheme="minorEastAsia" w:hint="eastAsia"/>
                <w:b/>
                <w:bCs/>
                <w:color w:val="990099"/>
                <w:spacing w:val="6"/>
                <w:szCs w:val="24"/>
                <w:bdr w:val="none" w:sz="0" w:space="0" w:color="auto" w:frame="1"/>
              </w:rPr>
              <w:t xml:space="preserve"> </w:t>
            </w:r>
            <w:r w:rsidR="00BE6C3F" w:rsidRPr="00BE6C3F">
              <w:rPr>
                <w:rFonts w:ascii="Microsoft YaHei" w:eastAsia="Microsoft YaHei" w:hAnsi="Microsoft YaHei" w:hint="eastAsia"/>
                <w:b/>
                <w:bCs/>
                <w:color w:val="990099"/>
                <w:spacing w:val="6"/>
                <w:szCs w:val="24"/>
                <w:bdr w:val="none" w:sz="0" w:space="0" w:color="auto" w:frame="1"/>
              </w:rPr>
              <w:t xml:space="preserve">開會式10:00~4:00 </w:t>
            </w:r>
            <w:r w:rsidRPr="00714E64">
              <w:rPr>
                <w:rFonts w:ascii="Microsoft YaHei" w:eastAsia="Microsoft YaHei" w:hAnsi="Microsoft YaHei" w:hint="eastAsia"/>
                <w:b/>
                <w:bCs/>
                <w:color w:val="990099"/>
                <w:spacing w:val="6"/>
                <w:szCs w:val="24"/>
                <w:bdr w:val="none" w:sz="0" w:space="0" w:color="auto" w:frame="1"/>
              </w:rPr>
              <w:t>】</w:t>
            </w:r>
            <w:r w:rsidR="00855C3D" w:rsidRPr="00855C3D">
              <w:rPr>
                <w:rFonts w:ascii="Microsoft YaHei" w:eastAsia="Microsoft YaHei" w:hAnsi="Microsoft YaHei"/>
                <w:szCs w:val="24"/>
              </w:rPr>
              <w:t>廣島市位於遼闊平坦的</w:t>
            </w:r>
            <w:hyperlink r:id="rId18" w:tooltip="太田川" w:history="1">
              <w:r w:rsidR="00855C3D" w:rsidRPr="00855C3D">
                <w:rPr>
                  <w:rFonts w:ascii="Microsoft YaHei" w:eastAsia="Microsoft YaHei" w:hAnsi="Microsoft YaHei"/>
                  <w:szCs w:val="24"/>
                </w:rPr>
                <w:t>太田川</w:t>
              </w:r>
            </w:hyperlink>
            <w:r w:rsidR="00855C3D" w:rsidRPr="00855C3D">
              <w:rPr>
                <w:rFonts w:ascii="Microsoft YaHei" w:eastAsia="Microsoft YaHei" w:hAnsi="Microsoft YaHei"/>
                <w:szCs w:val="24"/>
              </w:rPr>
              <w:t>三角洲上，地名「廣島」一般認為源於其三角洲的地形。而這個太田川的三角洲中心亦成為了廣島平原，其四周就成為了該市的西部及北部，東部成為丘陵地帶。三角洲有7個渠口，並且將廣島市劃分作為6個突出至</w:t>
            </w:r>
            <w:hyperlink r:id="rId19" w:history="1">
              <w:r w:rsidR="00855C3D" w:rsidRPr="00855C3D">
                <w:rPr>
                  <w:rFonts w:ascii="Microsoft YaHei" w:eastAsia="Microsoft YaHei" w:hAnsi="Microsoft YaHei"/>
                  <w:szCs w:val="24"/>
                </w:rPr>
                <w:t>廣島灣</w:t>
              </w:r>
            </w:hyperlink>
            <w:r w:rsidR="00855C3D" w:rsidRPr="00855C3D">
              <w:rPr>
                <w:rFonts w:ascii="Microsoft YaHei" w:eastAsia="Microsoft YaHei" w:hAnsi="Microsoft YaHei"/>
                <w:szCs w:val="24"/>
              </w:rPr>
              <w:t>的島嶼。市中心地勢平坦，微高於海平面；至於城市的西北部和東北部，一些小山則爬升至700英尺。</w:t>
            </w:r>
          </w:p>
          <w:p w14:paraId="443F63F4" w14:textId="4EEA6659" w:rsidR="0003733C" w:rsidRPr="0003733C" w:rsidRDefault="002E2AE6" w:rsidP="00003F7B">
            <w:pPr>
              <w:spacing w:line="340" w:lineRule="exact"/>
              <w:jc w:val="both"/>
              <w:rPr>
                <w:rFonts w:ascii="Microsoft YaHei" w:hAnsi="Microsoft YaHei"/>
                <w:szCs w:val="24"/>
              </w:rPr>
            </w:pPr>
            <w:r w:rsidRPr="00714E64">
              <w:rPr>
                <w:rFonts w:ascii="Microsoft YaHei" w:eastAsia="Microsoft YaHei" w:hAnsi="Microsoft YaHei" w:hint="eastAsia"/>
                <w:b/>
                <w:bCs/>
                <w:color w:val="990099"/>
                <w:spacing w:val="6"/>
                <w:szCs w:val="24"/>
                <w:bdr w:val="none" w:sz="0" w:space="0" w:color="auto" w:frame="1"/>
              </w:rPr>
              <w:t>【</w:t>
            </w:r>
            <w:r w:rsidR="00BE6C3F" w:rsidRPr="00BE6C3F">
              <w:rPr>
                <w:rFonts w:asciiTheme="minorEastAsia" w:hAnsiTheme="minorEastAsia" w:hint="eastAsia"/>
                <w:b/>
                <w:bCs/>
                <w:color w:val="990099"/>
                <w:spacing w:val="6"/>
                <w:szCs w:val="24"/>
                <w:bdr w:val="none" w:sz="0" w:space="0" w:color="auto" w:frame="1"/>
              </w:rPr>
              <w:t>原爆紀念廣場</w:t>
            </w:r>
            <w:r w:rsidRPr="00714E64">
              <w:rPr>
                <w:rFonts w:ascii="Microsoft YaHei" w:eastAsia="Microsoft YaHei" w:hAnsi="Microsoft YaHei" w:hint="eastAsia"/>
                <w:b/>
                <w:bCs/>
                <w:color w:val="990099"/>
                <w:spacing w:val="6"/>
                <w:szCs w:val="24"/>
                <w:bdr w:val="none" w:sz="0" w:space="0" w:color="auto" w:frame="1"/>
              </w:rPr>
              <w:t>】</w:t>
            </w:r>
            <w:r w:rsidR="00AD07BF" w:rsidRPr="00D31FFD">
              <w:rPr>
                <w:rFonts w:ascii="Microsoft YaHei" w:eastAsia="Microsoft YaHei" w:hAnsi="Microsoft YaHei" w:hint="eastAsia"/>
                <w:szCs w:val="24"/>
              </w:rPr>
              <w:t>瀬戶內海的廣島灣邊上的國際和平城市──廣島市內，是廣島的象徵。1915 年建成的廣島縣産業促進館，受原子彈轟炸時，附近的建築物全部被炸毀了，而唯有這座房子奇迹般地保留了下來。1945 年 8 月 6 日廣島市成了世界上第一個原子彈爆炸地，自那以後，來自世界各地的人們在這裏祈禱和平，希望不再發生這種悲劇。</w:t>
            </w:r>
          </w:p>
          <w:p w14:paraId="0649C244" w14:textId="63FA28B3" w:rsidR="00FA6AC9" w:rsidRPr="00FA6AC9" w:rsidRDefault="00FA6AC9" w:rsidP="00003F7B">
            <w:pPr>
              <w:spacing w:line="340" w:lineRule="exact"/>
              <w:jc w:val="both"/>
              <w:rPr>
                <w:rFonts w:ascii="Microsoft YaHei" w:hAnsi="Microsoft YaHei"/>
                <w:szCs w:val="24"/>
              </w:rPr>
            </w:pPr>
            <w:r>
              <w:rPr>
                <w:rFonts w:ascii="Microsoft YaHei" w:hAnsi="Microsoft YaHei" w:hint="eastAsia"/>
                <w:szCs w:val="24"/>
              </w:rPr>
              <w:t xml:space="preserve">  </w:t>
            </w:r>
          </w:p>
        </w:tc>
      </w:tr>
      <w:tr w:rsidR="002E2AE6" w:rsidRPr="00D1053A" w14:paraId="1E37D722" w14:textId="77777777" w:rsidTr="00801C25">
        <w:trPr>
          <w:trHeight w:val="679"/>
        </w:trPr>
        <w:tc>
          <w:tcPr>
            <w:tcW w:w="851" w:type="dxa"/>
            <w:vMerge/>
          </w:tcPr>
          <w:p w14:paraId="7BDB4B4F" w14:textId="77777777" w:rsidR="002E2AE6" w:rsidRPr="00D1053A" w:rsidRDefault="002E2AE6" w:rsidP="002E2AE6">
            <w:pPr>
              <w:rPr>
                <w:rFonts w:ascii="Microsoft YaHei" w:eastAsia="Microsoft YaHei" w:hAnsi="Microsoft YaHe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6E50E8F" w14:textId="77777777" w:rsidR="002E2AE6" w:rsidRPr="00D1053A" w:rsidRDefault="002E2AE6" w:rsidP="002E2AE6">
            <w:pPr>
              <w:spacing w:line="0" w:lineRule="atLeast"/>
              <w:jc w:val="both"/>
              <w:rPr>
                <w:rFonts w:ascii="Microsoft YaHei" w:eastAsia="Microsoft YaHei" w:hAnsi="Microsoft YaHei"/>
                <w:color w:val="000000" w:themeColor="text1"/>
                <w:sz w:val="20"/>
                <w:szCs w:val="20"/>
              </w:rPr>
            </w:pPr>
            <w:r w:rsidRPr="00524AB6"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7386806C" wp14:editId="09F9A1BA">
                  <wp:extent cx="325697" cy="327660"/>
                  <wp:effectExtent l="0" t="0" r="0" b="0"/>
                  <wp:docPr id="5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2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697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445A0D5" w14:textId="248FBFB6" w:rsidR="002E2AE6" w:rsidRPr="003B1891" w:rsidRDefault="002E2AE6" w:rsidP="003B1891">
            <w:pPr>
              <w:spacing w:line="360" w:lineRule="exact"/>
              <w:jc w:val="both"/>
              <w:rPr>
                <w:rFonts w:ascii="Microsoft YaHei" w:hAnsi="Microsoft YaHei" w:cs="新細明體"/>
                <w:bCs/>
                <w:color w:val="000000"/>
                <w:szCs w:val="24"/>
              </w:rPr>
            </w:pPr>
            <w:r w:rsidRPr="00172B69">
              <w:rPr>
                <w:rFonts w:ascii="Microsoft YaHei" w:eastAsia="Microsoft YaHei" w:hAnsi="Microsoft YaHei" w:hint="eastAsia"/>
                <w:szCs w:val="24"/>
              </w:rPr>
              <w:t>使用餐食：</w:t>
            </w:r>
            <w:r w:rsidRPr="00172B69">
              <w:rPr>
                <w:rFonts w:ascii="Microsoft YaHei" w:eastAsia="Microsoft YaHei" w:hAnsi="Microsoft YaHei" w:cs="新細明體"/>
                <w:bCs/>
                <w:color w:val="000000"/>
                <w:szCs w:val="24"/>
              </w:rPr>
              <w:t>早</w:t>
            </w:r>
            <w:r w:rsidRPr="00172B69">
              <w:rPr>
                <w:rFonts w:ascii="Microsoft YaHei" w:eastAsia="Microsoft YaHei" w:hAnsi="Microsoft YaHei" w:cs="新細明體" w:hint="eastAsia"/>
                <w:bCs/>
                <w:color w:val="000000"/>
                <w:szCs w:val="24"/>
              </w:rPr>
              <w:t>－飯店內早餐／午－</w:t>
            </w:r>
            <w:r w:rsidR="0003733C" w:rsidRPr="0003733C">
              <w:rPr>
                <w:rFonts w:ascii="Microsoft YaHei" w:eastAsia="Microsoft YaHei" w:hAnsi="Microsoft YaHei" w:cs="新細明體" w:hint="eastAsia"/>
                <w:bCs/>
                <w:color w:val="000000"/>
                <w:szCs w:val="24"/>
              </w:rPr>
              <w:t>敬請自理</w:t>
            </w:r>
            <w:r w:rsidRPr="00172B69">
              <w:rPr>
                <w:rFonts w:ascii="Microsoft YaHei" w:eastAsia="Microsoft YaHei" w:hAnsi="Microsoft YaHei" w:cs="新細明體" w:hint="eastAsia"/>
                <w:bCs/>
                <w:color w:val="000000"/>
                <w:szCs w:val="24"/>
              </w:rPr>
              <w:t>／晚－</w:t>
            </w:r>
            <w:r w:rsidR="0003733C" w:rsidRPr="00BE6C3F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溫泉</w:t>
            </w:r>
            <w:r w:rsidR="0003733C" w:rsidRPr="00803CCC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會席</w:t>
            </w:r>
            <w:r w:rsidR="0003733C" w:rsidRPr="00AF0D46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料理</w:t>
            </w:r>
          </w:p>
        </w:tc>
      </w:tr>
      <w:tr w:rsidR="002E2AE6" w:rsidRPr="00F9067D" w14:paraId="6E11D00B" w14:textId="77777777" w:rsidTr="002E2AE6">
        <w:trPr>
          <w:trHeight w:val="521"/>
        </w:trPr>
        <w:tc>
          <w:tcPr>
            <w:tcW w:w="851" w:type="dxa"/>
            <w:vMerge/>
          </w:tcPr>
          <w:p w14:paraId="5F44FF54" w14:textId="77777777" w:rsidR="002E2AE6" w:rsidRPr="00F9067D" w:rsidRDefault="002E2AE6" w:rsidP="002E2AE6">
            <w:pPr>
              <w:rPr>
                <w:rFonts w:ascii="Microsoft YaHei" w:eastAsia="Microsoft YaHei" w:hAnsi="Microsoft YaHe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5041A65" w14:textId="77777777" w:rsidR="002E2AE6" w:rsidRPr="00F9067D" w:rsidRDefault="002E2AE6" w:rsidP="002E2AE6">
            <w:pPr>
              <w:spacing w:line="0" w:lineRule="atLeast"/>
              <w:jc w:val="both"/>
              <w:rPr>
                <w:rFonts w:ascii="Microsoft YaHei" w:eastAsia="Microsoft YaHei" w:hAnsi="Microsoft YaHei"/>
                <w:color w:val="000000" w:themeColor="text1"/>
                <w:sz w:val="20"/>
                <w:szCs w:val="20"/>
              </w:rPr>
            </w:pPr>
            <w:r w:rsidRPr="00524AB6">
              <w:rPr>
                <w:rFonts w:ascii="微軟正黑體" w:eastAsia="微軟正黑體" w:hAnsi="微軟正黑體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8BE2507" wp14:editId="419F49D2">
                  <wp:extent cx="327660" cy="327660"/>
                  <wp:effectExtent l="0" t="0" r="0" b="0"/>
                  <wp:docPr id="30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9758F93" w14:textId="78B10810" w:rsidR="002E2AE6" w:rsidRPr="00172B69" w:rsidRDefault="002E2AE6" w:rsidP="002E2AE6">
            <w:pPr>
              <w:spacing w:line="360" w:lineRule="exact"/>
              <w:rPr>
                <w:rFonts w:ascii="Microsoft YaHei" w:eastAsia="Microsoft YaHei" w:hAnsi="Microsoft YaHei"/>
                <w:szCs w:val="24"/>
                <w:lang w:eastAsia="ja-JP"/>
              </w:rPr>
            </w:pPr>
            <w:r w:rsidRPr="00172B69">
              <w:rPr>
                <w:rFonts w:ascii="Microsoft YaHei" w:eastAsia="Microsoft YaHei" w:hAnsi="Microsoft YaHei" w:cs="新細明體" w:hint="eastAsia"/>
                <w:szCs w:val="24"/>
                <w:lang w:eastAsia="ja-JP"/>
              </w:rPr>
              <w:t>使用飯店：</w:t>
            </w:r>
            <w:r w:rsidR="00B9507A" w:rsidRPr="00B9507A">
              <w:rPr>
                <w:rFonts w:ascii="Microsoft YaHei" w:eastAsia="Microsoft YaHei" w:hAnsi="Microsoft YaHei" w:cs="新細明體" w:hint="eastAsia"/>
                <w:bCs/>
                <w:color w:val="000000"/>
                <w:szCs w:val="24"/>
                <w:lang w:eastAsia="ja-JP"/>
              </w:rPr>
              <w:t>岩國</w:t>
            </w:r>
            <w:r w:rsidR="00BE6C3F" w:rsidRPr="00BE6C3F">
              <w:rPr>
                <w:rFonts w:ascii="Microsoft YaHei" w:eastAsia="Microsoft YaHei" w:hAnsi="Microsoft YaHei" w:cs="新細明體" w:hint="eastAsia"/>
                <w:bCs/>
                <w:color w:val="000000"/>
                <w:szCs w:val="24"/>
                <w:lang w:eastAsia="ja-JP"/>
              </w:rPr>
              <w:t>溫泉</w:t>
            </w:r>
            <w:r w:rsidR="00B9507A" w:rsidRPr="00B9507A">
              <w:rPr>
                <w:rFonts w:ascii="Microsoft YaHei" w:eastAsia="Microsoft YaHei" w:hAnsi="Microsoft YaHei" w:hint="eastAsia"/>
                <w:szCs w:val="24"/>
                <w:lang w:eastAsia="ja-JP"/>
              </w:rPr>
              <w:t>サンシャインサザンセト</w:t>
            </w:r>
            <w:r w:rsidRPr="00B9507A">
              <w:rPr>
                <w:rFonts w:ascii="Microsoft YaHei" w:eastAsia="Microsoft YaHei" w:hAnsi="Microsoft YaHei" w:hint="eastAsia"/>
                <w:szCs w:val="24"/>
                <w:lang w:eastAsia="ja-JP"/>
              </w:rPr>
              <w:t>／</w:t>
            </w:r>
            <w:r w:rsidRPr="00172B69">
              <w:rPr>
                <w:rFonts w:ascii="Microsoft YaHei" w:eastAsia="Microsoft YaHei" w:hAnsi="Microsoft YaHei" w:cs="新細明體" w:hint="eastAsia"/>
                <w:bCs/>
                <w:color w:val="000000"/>
                <w:szCs w:val="24"/>
                <w:lang w:eastAsia="ja-JP"/>
              </w:rPr>
              <w:t>同等級</w:t>
            </w:r>
          </w:p>
        </w:tc>
      </w:tr>
      <w:tr w:rsidR="00100A48" w:rsidRPr="001C22F4" w14:paraId="08C50534" w14:textId="77777777" w:rsidTr="00100A48">
        <w:trPr>
          <w:trHeight w:val="1230"/>
        </w:trPr>
        <w:tc>
          <w:tcPr>
            <w:tcW w:w="851" w:type="dxa"/>
            <w:vMerge w:val="restart"/>
          </w:tcPr>
          <w:p w14:paraId="3FAFE878" w14:textId="77777777" w:rsidR="00100A48" w:rsidRDefault="00100A48" w:rsidP="00691D29">
            <w:pPr>
              <w:rPr>
                <w:rFonts w:ascii="Microsoft YaHei" w:hAnsi="Microsoft YaHei"/>
                <w:color w:val="FFFFFF" w:themeColor="background1"/>
                <w:sz w:val="20"/>
                <w:szCs w:val="20"/>
              </w:rPr>
            </w:pPr>
            <w:r w:rsidRPr="001C22F4">
              <w:rPr>
                <w:rFonts w:ascii="Microsoft YaHei" w:eastAsia="Microsoft YaHei" w:hAnsi="Microsoft YaHei"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16DFD3AF" wp14:editId="23C8A49C">
                  <wp:extent cx="360000" cy="609730"/>
                  <wp:effectExtent l="19050" t="0" r="1950" b="0"/>
                  <wp:docPr id="13" name="圖片 24" descr="C:\Users\USER\Desktop\第四天(黑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USER\Desktop\第四天(黑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60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672770" w14:textId="5315673F" w:rsidR="00BC284A" w:rsidRPr="00BC284A" w:rsidRDefault="00BC284A" w:rsidP="00691D29">
            <w:pPr>
              <w:rPr>
                <w:rFonts w:ascii="Microsoft YaHei" w:hAnsi="Microsoft YaHei"/>
                <w:color w:val="FFFFFF" w:themeColor="background1"/>
                <w:sz w:val="20"/>
                <w:szCs w:val="20"/>
              </w:rPr>
            </w:pPr>
            <w:r>
              <w:rPr>
                <w:rFonts w:ascii="Microsoft YaHei" w:hAnsi="Microsoft YaHei" w:hint="eastAsia"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="Microsoft YaHei" w:hAnsi="Microsoft YaHei" w:hint="eastAsia"/>
                <w:sz w:val="20"/>
                <w:szCs w:val="20"/>
              </w:rPr>
              <w:t>11/9</w:t>
            </w:r>
          </w:p>
        </w:tc>
        <w:tc>
          <w:tcPr>
            <w:tcW w:w="9639" w:type="dxa"/>
            <w:gridSpan w:val="2"/>
            <w:shd w:val="clear" w:color="auto" w:fill="00B050"/>
            <w:vAlign w:val="center"/>
          </w:tcPr>
          <w:p w14:paraId="5C60CDD3" w14:textId="276267DE" w:rsidR="00100A48" w:rsidRPr="00004515" w:rsidRDefault="002E2AE6" w:rsidP="002E2AE6">
            <w:pPr>
              <w:spacing w:line="420" w:lineRule="exact"/>
              <w:jc w:val="both"/>
              <w:rPr>
                <w:rFonts w:ascii="Microsoft YaHei" w:hAnsi="Microsoft YaHei"/>
                <w:b/>
                <w:color w:val="FFFFFF" w:themeColor="background1"/>
                <w:sz w:val="28"/>
                <w:szCs w:val="28"/>
              </w:rPr>
            </w:pPr>
            <w:r w:rsidRPr="002E2AE6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>飯店－</w:t>
            </w:r>
            <w:r w:rsidR="00BE6C3F" w:rsidRPr="00233E8B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>岩國錦帶橋-世界文化遺產-巖島神</w:t>
            </w:r>
            <w:r w:rsidR="007B2905" w:rsidRPr="007B2905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>社</w:t>
            </w:r>
            <w:r w:rsidR="00BE6C3F" w:rsidRPr="00233E8B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>-</w:t>
            </w:r>
            <w:r w:rsidR="007B2905" w:rsidRPr="007B2905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>紅葉谷</w:t>
            </w:r>
            <w:r w:rsidR="007B2905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>公</w:t>
            </w:r>
            <w:r w:rsidR="00691D29" w:rsidRPr="00691D29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>園</w:t>
            </w:r>
            <w:r w:rsidR="007B2905" w:rsidRPr="007B2905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>-</w:t>
            </w:r>
            <w:r w:rsidR="00691D29" w:rsidRPr="00691D29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>國寶~琉璃光寺-湯田溫泉</w:t>
            </w:r>
          </w:p>
        </w:tc>
      </w:tr>
      <w:tr w:rsidR="0003733C" w:rsidRPr="001C22F4" w14:paraId="6A8264BD" w14:textId="77777777" w:rsidTr="00A023BE">
        <w:trPr>
          <w:trHeight w:val="247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FAA982E" w14:textId="77777777" w:rsidR="0003733C" w:rsidRPr="001C22F4" w:rsidRDefault="0003733C" w:rsidP="00691D29">
            <w:pPr>
              <w:rPr>
                <w:rFonts w:ascii="Microsoft YaHei" w:eastAsia="Microsoft YaHei" w:hAnsi="Microsoft YaHei"/>
                <w:noProof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30C81ADB" w14:textId="77777777" w:rsidR="0003733C" w:rsidRPr="00801149" w:rsidRDefault="0003733C" w:rsidP="0003733C">
            <w:pPr>
              <w:spacing w:line="380" w:lineRule="exact"/>
              <w:jc w:val="both"/>
              <w:rPr>
                <w:rFonts w:ascii="Microsoft YaHei" w:eastAsia="Microsoft YaHei" w:hAnsi="Microsoft YaHei"/>
                <w:szCs w:val="24"/>
              </w:rPr>
            </w:pPr>
            <w:r w:rsidRPr="00AF2434">
              <w:rPr>
                <w:rFonts w:ascii="Microsoft YaHei" w:eastAsia="新細明體" w:hAnsi="Microsoft YaHei" w:cs="新細明體"/>
                <w:b/>
                <w:bCs/>
                <w:color w:val="990099"/>
                <w:spacing w:val="6"/>
                <w:kern w:val="0"/>
                <w:szCs w:val="24"/>
                <w:bdr w:val="none" w:sz="0" w:space="0" w:color="auto" w:frame="1"/>
              </w:rPr>
              <w:t>【</w:t>
            </w:r>
            <w:r w:rsidRPr="00AF2434">
              <w:rPr>
                <w:rFonts w:ascii="Microsoft YaHei" w:eastAsia="新細明體" w:hAnsi="Microsoft YaHei" w:cs="新細明體" w:hint="eastAsia"/>
                <w:b/>
                <w:bCs/>
                <w:color w:val="990099"/>
                <w:spacing w:val="6"/>
                <w:kern w:val="0"/>
                <w:szCs w:val="24"/>
                <w:bdr w:val="none" w:sz="0" w:space="0" w:color="auto" w:frame="1"/>
              </w:rPr>
              <w:t>岩國錦帶橋</w:t>
            </w:r>
            <w:r w:rsidRPr="00714E64">
              <w:rPr>
                <w:rFonts w:ascii="Microsoft YaHei" w:eastAsia="Microsoft YaHei" w:hAnsi="Microsoft YaHei"/>
                <w:b/>
                <w:bCs/>
                <w:color w:val="990099"/>
                <w:spacing w:val="6"/>
                <w:szCs w:val="24"/>
                <w:bdr w:val="none" w:sz="0" w:space="0" w:color="auto" w:frame="1"/>
              </w:rPr>
              <w:t>】</w:t>
            </w:r>
            <w:r w:rsidRPr="00801149">
              <w:rPr>
                <w:rFonts w:ascii="Microsoft YaHei" w:eastAsia="Microsoft YaHei" w:hAnsi="Microsoft YaHei"/>
                <w:szCs w:val="24"/>
              </w:rPr>
              <w:t>橫跨錦川，橋長約200公尺、寬5公尺，採用了組合式的建造技法，不用一根釘子，造型優美，由五個拱形組成，橋面上還可遠望岩國城，與日光神橋、甲斐猿橋並稱為日本三大名橋。</w:t>
            </w:r>
          </w:p>
          <w:p w14:paraId="07BB06EC" w14:textId="77777777" w:rsidR="0003733C" w:rsidRPr="00801149" w:rsidRDefault="0003733C" w:rsidP="0003733C">
            <w:pPr>
              <w:spacing w:line="0" w:lineRule="atLeast"/>
              <w:jc w:val="both"/>
              <w:rPr>
                <w:rFonts w:ascii="Microsoft YaHei" w:eastAsia="Microsoft YaHei" w:hAnsi="Microsoft YaHei"/>
                <w:szCs w:val="24"/>
              </w:rPr>
            </w:pPr>
            <w:r w:rsidRPr="00AF2434">
              <w:rPr>
                <w:rFonts w:ascii="Microsoft YaHei" w:eastAsia="新細明體" w:hAnsi="Microsoft YaHei" w:cs="新細明體" w:hint="eastAsia"/>
                <w:b/>
                <w:bCs/>
                <w:color w:val="990099"/>
                <w:spacing w:val="6"/>
                <w:kern w:val="0"/>
                <w:szCs w:val="24"/>
                <w:bdr w:val="none" w:sz="0" w:space="0" w:color="auto" w:frame="1"/>
              </w:rPr>
              <w:t>【巖島神宮】</w:t>
            </w:r>
            <w:r w:rsidRPr="00801149">
              <w:rPr>
                <w:rFonts w:ascii="Microsoft YaHei" w:eastAsia="Microsoft YaHei" w:hAnsi="Microsoft YaHei"/>
                <w:szCs w:val="24"/>
              </w:rPr>
              <w:t>世界各國的遊客前來觀光，被世界文化遺產登錄在冊的神社，有著１４００年以上的歷史。嚴島神社朱漆的典雅神殿，與大海的湛藍及彌山原始森林的翠綠完美融合，釀造出平安時代的優美與華麗。</w:t>
            </w:r>
          </w:p>
          <w:p w14:paraId="2D054A87" w14:textId="77777777" w:rsidR="0003733C" w:rsidRPr="00EA25DC" w:rsidRDefault="0003733C" w:rsidP="0003733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Microsoft YaHei" w:eastAsiaTheme="minorEastAsia" w:hAnsi="Microsoft YaHei" w:cs="Times New Roman"/>
                <w:kern w:val="2"/>
              </w:rPr>
            </w:pPr>
            <w:r w:rsidRPr="00714E64">
              <w:rPr>
                <w:rFonts w:ascii="Microsoft YaHei" w:eastAsia="Microsoft YaHei" w:hAnsi="Microsoft YaHei" w:hint="eastAsia"/>
                <w:b/>
                <w:bCs/>
                <w:color w:val="990099"/>
                <w:spacing w:val="6"/>
                <w:bdr w:val="none" w:sz="0" w:space="0" w:color="auto" w:frame="1"/>
              </w:rPr>
              <w:t>【</w:t>
            </w:r>
            <w:r>
              <w:rPr>
                <w:rFonts w:ascii="Microsoft YaHei" w:hAnsi="Microsoft YaHei"/>
                <w:b/>
                <w:bCs/>
                <w:color w:val="990099"/>
                <w:spacing w:val="6"/>
                <w:bdr w:val="none" w:sz="0" w:space="0" w:color="auto" w:frame="1"/>
              </w:rPr>
              <w:t>紅葉谷公園</w:t>
            </w:r>
            <w:r w:rsidRPr="00714E64">
              <w:rPr>
                <w:rFonts w:ascii="Microsoft YaHei" w:eastAsia="Microsoft YaHei" w:hAnsi="Microsoft YaHei" w:hint="eastAsia"/>
                <w:b/>
                <w:bCs/>
                <w:color w:val="990099"/>
                <w:spacing w:val="6"/>
                <w:bdr w:val="none" w:sz="0" w:space="0" w:color="auto" w:frame="1"/>
              </w:rPr>
              <w:t>】</w:t>
            </w:r>
            <w:r w:rsidRPr="00EA25DC">
              <w:rPr>
                <w:rFonts w:ascii="Microsoft YaHei" w:eastAsia="Microsoft YaHei" w:hAnsi="Microsoft YaHei" w:cs="Times New Roman" w:hint="eastAsia"/>
                <w:kern w:val="2"/>
              </w:rPr>
              <w:t>紅葉谷公園位於國家指定天然紀念物的彌山原始林地的山麓地帶。如其名為一大賞紅勝地。每到秋季，園內約700株紅葉樹一齊染上赤豔的色彩，十分壯觀。</w:t>
            </w:r>
          </w:p>
          <w:p w14:paraId="7E9D102C" w14:textId="6613A15C" w:rsidR="0003733C" w:rsidRPr="0003733C" w:rsidRDefault="0003733C" w:rsidP="002E2AE6">
            <w:pPr>
              <w:spacing w:line="420" w:lineRule="exact"/>
              <w:jc w:val="both"/>
              <w:rPr>
                <w:rFonts w:ascii="Microsoft YaHei" w:hAnsi="Microsoft YaHei"/>
              </w:rPr>
            </w:pPr>
            <w:r w:rsidRPr="00714E64">
              <w:rPr>
                <w:rFonts w:ascii="Microsoft YaHei" w:eastAsia="Microsoft YaHei" w:hAnsi="Microsoft YaHei" w:hint="eastAsia"/>
                <w:b/>
                <w:bCs/>
                <w:color w:val="990099"/>
                <w:spacing w:val="6"/>
                <w:bdr w:val="none" w:sz="0" w:space="0" w:color="auto" w:frame="1"/>
              </w:rPr>
              <w:t>【</w:t>
            </w:r>
            <w:r>
              <w:rPr>
                <w:rFonts w:ascii="Microsoft YaHei" w:hAnsi="Microsoft YaHei"/>
                <w:b/>
                <w:bCs/>
                <w:color w:val="990099"/>
                <w:spacing w:val="6"/>
                <w:bdr w:val="none" w:sz="0" w:space="0" w:color="auto" w:frame="1"/>
              </w:rPr>
              <w:t>國寶</w:t>
            </w:r>
            <w:r>
              <w:rPr>
                <w:rFonts w:ascii="Microsoft YaHei" w:hAnsi="Microsoft YaHei"/>
                <w:b/>
                <w:bCs/>
                <w:color w:val="990099"/>
                <w:spacing w:val="6"/>
                <w:bdr w:val="none" w:sz="0" w:space="0" w:color="auto" w:frame="1"/>
              </w:rPr>
              <w:t>~</w:t>
            </w:r>
            <w:r>
              <w:rPr>
                <w:rFonts w:ascii="Microsoft YaHei" w:hAnsi="Microsoft YaHei"/>
                <w:b/>
                <w:bCs/>
                <w:color w:val="990099"/>
                <w:spacing w:val="6"/>
                <w:bdr w:val="none" w:sz="0" w:space="0" w:color="auto" w:frame="1"/>
              </w:rPr>
              <w:t>琉璃光寺</w:t>
            </w:r>
            <w:r w:rsidRPr="00714E64">
              <w:rPr>
                <w:rFonts w:ascii="Microsoft YaHei" w:eastAsia="Microsoft YaHei" w:hAnsi="Microsoft YaHei" w:hint="eastAsia"/>
                <w:b/>
                <w:bCs/>
                <w:color w:val="990099"/>
                <w:spacing w:val="6"/>
                <w:bdr w:val="none" w:sz="0" w:space="0" w:color="auto" w:frame="1"/>
              </w:rPr>
              <w:t>】</w:t>
            </w:r>
            <w:hyperlink r:id="rId21" w:history="1">
              <w:r w:rsidRPr="00EA25DC">
                <w:rPr>
                  <w:rFonts w:ascii="Microsoft YaHei" w:eastAsia="Microsoft YaHei" w:hAnsi="Microsoft YaHei"/>
                </w:rPr>
                <w:t>琉璃光寺五重塔</w:t>
              </w:r>
            </w:hyperlink>
            <w:r w:rsidRPr="00EA25DC">
              <w:rPr>
                <w:rFonts w:ascii="Microsoft YaHei" w:eastAsia="Microsoft YaHei" w:hAnsi="Microsoft YaHei"/>
              </w:rPr>
              <w:t>，是位於</w:t>
            </w:r>
            <w:hyperlink r:id="rId22" w:history="1">
              <w:r w:rsidRPr="00EA25DC">
                <w:rPr>
                  <w:rFonts w:ascii="Microsoft YaHei" w:eastAsia="Microsoft YaHei" w:hAnsi="Microsoft YaHei"/>
                </w:rPr>
                <w:t>山口</w:t>
              </w:r>
            </w:hyperlink>
            <w:r w:rsidRPr="00EA25DC">
              <w:rPr>
                <w:rFonts w:ascii="Microsoft YaHei" w:eastAsia="Microsoft YaHei" w:hAnsi="Microsoft YaHei"/>
              </w:rPr>
              <w:t>縣</w:t>
            </w:r>
            <w:hyperlink r:id="rId23" w:history="1">
              <w:r w:rsidRPr="00EA25DC">
                <w:rPr>
                  <w:rFonts w:ascii="Microsoft YaHei" w:eastAsia="Microsoft YaHei" w:hAnsi="Microsoft YaHei"/>
                </w:rPr>
                <w:t>山口</w:t>
              </w:r>
            </w:hyperlink>
            <w:r w:rsidRPr="00EA25DC">
              <w:rPr>
                <w:rFonts w:ascii="Microsoft YaHei" w:eastAsia="Microsoft YaHei" w:hAnsi="Microsoft YaHei"/>
              </w:rPr>
              <w:t>市的曹洞宗的寺院——琉璃光寺中的國寶。琉璃光寺是室町時代（1336～1573年）的武家——大內氏在全盛時期傳播大內文化的寺院，是代表“西之京·</w:t>
            </w:r>
            <w:hyperlink r:id="rId24" w:history="1">
              <w:r w:rsidRPr="00EA25DC">
                <w:rPr>
                  <w:rFonts w:ascii="Microsoft YaHei" w:eastAsia="Microsoft YaHei" w:hAnsi="Microsoft YaHei"/>
                </w:rPr>
                <w:t>山口</w:t>
              </w:r>
            </w:hyperlink>
            <w:r w:rsidRPr="00EA25DC">
              <w:rPr>
                <w:rFonts w:ascii="Microsoft YaHei" w:eastAsia="Microsoft YaHei" w:hAnsi="Microsoft YaHei"/>
              </w:rPr>
              <w:t>”代表的觀光名勝。</w:t>
            </w:r>
          </w:p>
        </w:tc>
      </w:tr>
      <w:tr w:rsidR="00691D29" w:rsidRPr="00D1053A" w14:paraId="4E7AFF97" w14:textId="77777777" w:rsidTr="002E2AE6">
        <w:trPr>
          <w:trHeight w:val="426"/>
        </w:trPr>
        <w:tc>
          <w:tcPr>
            <w:tcW w:w="851" w:type="dxa"/>
            <w:vMerge/>
          </w:tcPr>
          <w:p w14:paraId="21356222" w14:textId="77777777" w:rsidR="00691D29" w:rsidRPr="00D1053A" w:rsidRDefault="00691D29" w:rsidP="00691D29">
            <w:pPr>
              <w:rPr>
                <w:rFonts w:ascii="Microsoft YaHei" w:eastAsia="Microsoft YaHei" w:hAnsi="Microsoft YaHe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8027F02" w14:textId="77777777" w:rsidR="00691D29" w:rsidRPr="00D1053A" w:rsidRDefault="00691D29" w:rsidP="00691D29">
            <w:pPr>
              <w:spacing w:line="0" w:lineRule="atLeast"/>
              <w:jc w:val="both"/>
              <w:rPr>
                <w:rFonts w:ascii="Microsoft YaHei" w:eastAsia="Microsoft YaHei" w:hAnsi="Microsoft YaHei"/>
                <w:color w:val="000000" w:themeColor="text1"/>
                <w:sz w:val="20"/>
                <w:szCs w:val="20"/>
              </w:rPr>
            </w:pPr>
            <w:r w:rsidRPr="00524AB6"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03A054F0" wp14:editId="38E7333C">
                  <wp:extent cx="325697" cy="327660"/>
                  <wp:effectExtent l="0" t="0" r="0" b="0"/>
                  <wp:docPr id="6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2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697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14:paraId="32CF1C3C" w14:textId="393F8E16" w:rsidR="00691D29" w:rsidRPr="00614BB8" w:rsidRDefault="00691D29" w:rsidP="00691D29">
            <w:pPr>
              <w:spacing w:line="360" w:lineRule="exact"/>
              <w:jc w:val="both"/>
              <w:rPr>
                <w:rFonts w:ascii="Microsoft YaHei" w:hAnsi="Microsoft YaHei"/>
                <w:bCs/>
                <w:color w:val="000000"/>
                <w:szCs w:val="24"/>
              </w:rPr>
            </w:pPr>
            <w:r w:rsidRPr="00A24932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使用餐食：</w:t>
            </w:r>
            <w:r w:rsidRPr="00172B69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早－飯店內早餐／午－</w:t>
            </w:r>
            <w:r w:rsidRPr="00614BB8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牡蠣</w:t>
            </w:r>
            <w:r w:rsidRPr="00B9507A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定食料理</w:t>
            </w:r>
            <w:r w:rsidR="0003733C" w:rsidRPr="0003733C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(</w:t>
            </w:r>
            <w:r w:rsidR="0003733C" w:rsidRPr="0003733C">
              <w:rPr>
                <w:rFonts w:ascii="Microsoft YaHei" w:eastAsia="Microsoft YaHei" w:hAnsi="Microsoft YaHei"/>
                <w:bCs/>
                <w:color w:val="000000"/>
                <w:szCs w:val="24"/>
              </w:rPr>
              <w:t>JP¥</w:t>
            </w:r>
            <w:r w:rsidR="0003733C" w:rsidRPr="0003733C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2100)</w:t>
            </w:r>
            <w:r w:rsidRPr="00172B69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／晚－</w:t>
            </w:r>
            <w:r w:rsidR="00974B53" w:rsidRPr="00BE6C3F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溫泉</w:t>
            </w:r>
            <w:r w:rsidR="00974B53" w:rsidRPr="00803CCC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會席</w:t>
            </w:r>
            <w:r w:rsidR="00974B53" w:rsidRPr="00AF0D46">
              <w:rPr>
                <w:rFonts w:ascii="Microsoft YaHei" w:eastAsia="Microsoft YaHei" w:hAnsi="Microsoft YaHei" w:hint="eastAsia"/>
                <w:bCs/>
                <w:color w:val="000000"/>
                <w:szCs w:val="24"/>
              </w:rPr>
              <w:t>料理</w:t>
            </w:r>
          </w:p>
        </w:tc>
      </w:tr>
      <w:tr w:rsidR="00691D29" w:rsidRPr="00D1053A" w14:paraId="592B6DD8" w14:textId="77777777" w:rsidTr="002E2AE6">
        <w:trPr>
          <w:trHeight w:val="462"/>
        </w:trPr>
        <w:tc>
          <w:tcPr>
            <w:tcW w:w="851" w:type="dxa"/>
            <w:vMerge/>
          </w:tcPr>
          <w:p w14:paraId="5FAC1CDE" w14:textId="77777777" w:rsidR="00691D29" w:rsidRPr="00D1053A" w:rsidRDefault="00691D29" w:rsidP="00691D29">
            <w:pPr>
              <w:rPr>
                <w:rFonts w:ascii="Microsoft YaHei" w:eastAsia="Microsoft YaHei" w:hAnsi="Microsoft YaHe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DC68C2" w14:textId="77777777" w:rsidR="00691D29" w:rsidRPr="00D1053A" w:rsidRDefault="00691D29" w:rsidP="00691D29">
            <w:pPr>
              <w:spacing w:line="0" w:lineRule="atLeast"/>
              <w:jc w:val="both"/>
              <w:rPr>
                <w:rFonts w:ascii="Microsoft YaHei" w:eastAsia="Microsoft YaHei" w:hAnsi="Microsoft YaHei"/>
                <w:color w:val="000000" w:themeColor="text1"/>
                <w:sz w:val="20"/>
                <w:szCs w:val="20"/>
              </w:rPr>
            </w:pPr>
            <w:r w:rsidRPr="00524AB6">
              <w:rPr>
                <w:rFonts w:ascii="微軟正黑體" w:eastAsia="微軟正黑體" w:hAnsi="微軟正黑體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8A5598B" wp14:editId="1A68EDAF">
                  <wp:extent cx="327660" cy="327660"/>
                  <wp:effectExtent l="0" t="0" r="0" b="0"/>
                  <wp:docPr id="32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14:paraId="6AABBAD5" w14:textId="7CD09DD3" w:rsidR="00691D29" w:rsidRPr="00172B69" w:rsidRDefault="00691D29" w:rsidP="00691D29">
            <w:pPr>
              <w:spacing w:line="360" w:lineRule="exact"/>
              <w:rPr>
                <w:rFonts w:ascii="Microsoft YaHei" w:eastAsia="Microsoft YaHei" w:hAnsi="Microsoft YaHei"/>
                <w:szCs w:val="24"/>
                <w:lang w:eastAsia="ja-JP"/>
              </w:rPr>
            </w:pPr>
            <w:r w:rsidRPr="00172B69">
              <w:rPr>
                <w:rFonts w:ascii="Microsoft YaHei" w:eastAsia="Microsoft YaHei" w:hAnsi="Microsoft YaHei" w:cs="新細明體" w:hint="eastAsia"/>
                <w:szCs w:val="24"/>
                <w:lang w:eastAsia="ja-JP"/>
              </w:rPr>
              <w:t>使用飯店：</w:t>
            </w:r>
            <w:r w:rsidRPr="00614BB8">
              <w:rPr>
                <w:rFonts w:ascii="Microsoft YaHei" w:eastAsia="Microsoft YaHei" w:hAnsi="Microsoft YaHei" w:hint="eastAsia"/>
                <w:bCs/>
                <w:color w:val="000000"/>
                <w:szCs w:val="24"/>
                <w:lang w:eastAsia="ja-JP"/>
              </w:rPr>
              <w:t>湯田溫泉</w:t>
            </w:r>
            <w:r w:rsidR="0007343B" w:rsidRPr="0007343B">
              <w:rPr>
                <w:rFonts w:ascii="Microsoft YaHei" w:eastAsia="Microsoft YaHei" w:hAnsi="Microsoft YaHei" w:hint="eastAsia"/>
                <w:bCs/>
                <w:color w:val="000000"/>
                <w:szCs w:val="24"/>
                <w:lang w:eastAsia="ja-JP"/>
              </w:rPr>
              <w:t xml:space="preserve"> かめ福 或 ニュータナカ</w:t>
            </w:r>
            <w:r w:rsidRPr="009E5BAB">
              <w:rPr>
                <w:rFonts w:ascii="Microsoft YaHei" w:eastAsia="Microsoft YaHei" w:hAnsi="Microsoft YaHei" w:hint="eastAsia"/>
                <w:bCs/>
                <w:color w:val="000000"/>
                <w:szCs w:val="24"/>
                <w:lang w:eastAsia="ja-JP"/>
              </w:rPr>
              <w:t>／同等</w:t>
            </w:r>
            <w:r w:rsidRPr="00172B69">
              <w:rPr>
                <w:rFonts w:ascii="Microsoft YaHei" w:eastAsia="Microsoft YaHei" w:hAnsi="Microsoft YaHei" w:cs="新細明體" w:hint="eastAsia"/>
                <w:bCs/>
                <w:color w:val="000000"/>
                <w:szCs w:val="24"/>
                <w:lang w:eastAsia="ja-JP"/>
              </w:rPr>
              <w:t>級</w:t>
            </w:r>
          </w:p>
        </w:tc>
      </w:tr>
      <w:tr w:rsidR="00691D29" w:rsidRPr="009E5BAB" w14:paraId="57584D01" w14:textId="77777777" w:rsidTr="002E2AE6">
        <w:trPr>
          <w:trHeight w:val="498"/>
        </w:trPr>
        <w:tc>
          <w:tcPr>
            <w:tcW w:w="851" w:type="dxa"/>
            <w:vMerge w:val="restart"/>
          </w:tcPr>
          <w:p w14:paraId="7726BE6A" w14:textId="77777777" w:rsidR="00691D29" w:rsidRDefault="00691D29" w:rsidP="00691D29">
            <w:pPr>
              <w:jc w:val="center"/>
              <w:rPr>
                <w:rFonts w:ascii="Microsoft YaHei" w:hAnsi="Microsoft YaHei"/>
                <w:color w:val="FFFFFF" w:themeColor="background1"/>
                <w:sz w:val="20"/>
                <w:szCs w:val="20"/>
              </w:rPr>
            </w:pPr>
            <w:r w:rsidRPr="00D1053A">
              <w:rPr>
                <w:rFonts w:ascii="Microsoft YaHei" w:eastAsia="Microsoft YaHei" w:hAnsi="Microsoft YaHei"/>
                <w:noProof/>
                <w:color w:val="FFFFFF" w:themeColor="background1"/>
                <w:sz w:val="20"/>
                <w:szCs w:val="20"/>
              </w:rPr>
              <w:lastRenderedPageBreak/>
              <w:drawing>
                <wp:inline distT="0" distB="0" distL="0" distR="0" wp14:anchorId="4673114A" wp14:editId="476B1EFF">
                  <wp:extent cx="360000" cy="609730"/>
                  <wp:effectExtent l="19050" t="0" r="1950" b="0"/>
                  <wp:docPr id="62" name="圖片 25" descr="C:\Users\USER\Desktop\第五天(黑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USER\Desktop\第五天(黑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60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21E9F5" w14:textId="4D185C8E" w:rsidR="00BC284A" w:rsidRPr="00BC284A" w:rsidRDefault="00BC284A" w:rsidP="00691D29">
            <w:pPr>
              <w:jc w:val="center"/>
              <w:rPr>
                <w:rFonts w:ascii="Microsoft YaHei" w:hAnsi="Microsoft YaHei"/>
                <w:color w:val="FFFFFF" w:themeColor="background1"/>
                <w:sz w:val="20"/>
                <w:szCs w:val="20"/>
              </w:rPr>
            </w:pPr>
            <w:r>
              <w:rPr>
                <w:rFonts w:ascii="Microsoft YaHei" w:hAnsi="Microsoft YaHei" w:hint="eastAsia"/>
                <w:sz w:val="20"/>
                <w:szCs w:val="20"/>
              </w:rPr>
              <w:t>11/10</w:t>
            </w:r>
          </w:p>
        </w:tc>
        <w:tc>
          <w:tcPr>
            <w:tcW w:w="9639" w:type="dxa"/>
            <w:gridSpan w:val="2"/>
            <w:shd w:val="clear" w:color="auto" w:fill="00B050"/>
            <w:vAlign w:val="center"/>
          </w:tcPr>
          <w:p w14:paraId="1A194AD3" w14:textId="212C3434" w:rsidR="00691D29" w:rsidRPr="00936C43" w:rsidRDefault="00691D29" w:rsidP="00691D29">
            <w:pPr>
              <w:spacing w:line="0" w:lineRule="atLeast"/>
              <w:rPr>
                <w:rFonts w:ascii="Microsoft YaHei" w:hAnsi="Microsoft YaHei"/>
                <w:b/>
                <w:color w:val="FFFFFF" w:themeColor="background1"/>
                <w:sz w:val="28"/>
                <w:szCs w:val="28"/>
              </w:rPr>
            </w:pPr>
            <w:r w:rsidRPr="002E2AE6">
              <w:rPr>
                <w:rFonts w:ascii="Microsoft YaHei" w:eastAsia="Microsoft YaHei" w:hAnsi="Microsoft YaHei"/>
                <w:b/>
                <w:color w:val="FFFFFF" w:themeColor="background1"/>
                <w:sz w:val="28"/>
                <w:szCs w:val="28"/>
              </w:rPr>
              <w:t>飯店－</w:t>
            </w:r>
            <w:r w:rsidR="00974B53" w:rsidRPr="00974B53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>春帆樓.日清議和紀念館-</w:t>
            </w:r>
            <w:r w:rsidRPr="00936C43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>關門大橋</w:t>
            </w:r>
            <w:r w:rsidR="00974B53" w:rsidRPr="00974B53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>-</w:t>
            </w:r>
            <w:r w:rsidRPr="00936C43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>光伸</w:t>
            </w:r>
            <w:r w:rsidRPr="00730F50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>免稅-博多運河城</w:t>
            </w:r>
            <w:r w:rsidRPr="00936C43">
              <w:rPr>
                <w:rFonts w:ascii="Microsoft YaHei" w:eastAsia="Microsoft YaHei" w:hAnsi="Microsoft YaHe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961B93">
              <w:rPr>
                <w:rFonts w:ascii="Microsoft YaHei" w:eastAsia="Microsoft YaHei" w:hAnsi="Microsoft YaHei"/>
                <w:b/>
                <w:color w:val="FFFFFF" w:themeColor="background1"/>
                <w:sz w:val="28"/>
                <w:szCs w:val="28"/>
              </w:rPr>
              <w:t>OUTLET</w:t>
            </w:r>
            <w:r w:rsidRPr="00961B93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233E8B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sym w:font="Wingdings" w:char="0051"/>
            </w:r>
            <w:r w:rsidRPr="00233E8B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2E2AE6">
              <w:rPr>
                <w:rFonts w:ascii="Microsoft YaHei" w:eastAsia="Microsoft YaHei" w:hAnsi="Microsoft YaHei" w:hint="eastAsia"/>
                <w:b/>
                <w:color w:val="FFFFFF" w:themeColor="background1"/>
                <w:sz w:val="28"/>
                <w:szCs w:val="28"/>
              </w:rPr>
              <w:t>高雄小港國際機場～溫暖的家</w:t>
            </w:r>
          </w:p>
        </w:tc>
      </w:tr>
      <w:tr w:rsidR="00691D29" w:rsidRPr="00D1053A" w14:paraId="3DCB0BA3" w14:textId="77777777" w:rsidTr="002E2AE6">
        <w:trPr>
          <w:trHeight w:val="420"/>
        </w:trPr>
        <w:tc>
          <w:tcPr>
            <w:tcW w:w="851" w:type="dxa"/>
            <w:vMerge/>
            <w:shd w:val="clear" w:color="auto" w:fill="auto"/>
          </w:tcPr>
          <w:p w14:paraId="718EFCB9" w14:textId="77777777" w:rsidR="00691D29" w:rsidRPr="00D1053A" w:rsidRDefault="00691D29" w:rsidP="00691D29">
            <w:pPr>
              <w:jc w:val="center"/>
              <w:rPr>
                <w:rFonts w:ascii="Microsoft YaHei" w:eastAsia="Microsoft YaHei" w:hAnsi="Microsoft YaHei"/>
                <w:noProof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53EADB49" w14:textId="26AEB1B7" w:rsidR="00691D29" w:rsidRPr="00974B53" w:rsidRDefault="00691D29" w:rsidP="00974B53">
            <w:pPr>
              <w:spacing w:line="400" w:lineRule="exact"/>
              <w:rPr>
                <w:rFonts w:ascii="Microsoft YaHei" w:hAnsi="Microsoft YaHei"/>
                <w:szCs w:val="24"/>
              </w:rPr>
            </w:pPr>
            <w:r w:rsidRPr="001D0928">
              <w:rPr>
                <w:rFonts w:ascii="Microsoft YaHei" w:hAnsi="Microsoft YaHei" w:hint="eastAsia"/>
                <w:b/>
                <w:bCs/>
                <w:color w:val="990099"/>
                <w:spacing w:val="6"/>
                <w:szCs w:val="24"/>
                <w:bdr w:val="none" w:sz="0" w:space="0" w:color="auto" w:frame="1"/>
              </w:rPr>
              <w:t>【</w:t>
            </w:r>
            <w:r w:rsidR="00974B53" w:rsidRPr="00974B53">
              <w:rPr>
                <w:rFonts w:ascii="Microsoft YaHei" w:hAnsi="Microsoft YaHei" w:hint="eastAsia"/>
                <w:b/>
                <w:bCs/>
                <w:color w:val="990099"/>
                <w:spacing w:val="6"/>
                <w:szCs w:val="24"/>
                <w:bdr w:val="none" w:sz="0" w:space="0" w:color="auto" w:frame="1"/>
              </w:rPr>
              <w:t>春帆樓</w:t>
            </w:r>
            <w:r w:rsidRPr="001D0928">
              <w:rPr>
                <w:rFonts w:ascii="Microsoft YaHei" w:hAnsi="Microsoft YaHei" w:hint="eastAsia"/>
                <w:b/>
                <w:bCs/>
                <w:color w:val="990099"/>
                <w:spacing w:val="6"/>
                <w:szCs w:val="24"/>
                <w:bdr w:val="none" w:sz="0" w:space="0" w:color="auto" w:frame="1"/>
              </w:rPr>
              <w:t>】</w:t>
            </w:r>
            <w:r w:rsidR="00974B53" w:rsidRPr="00974B53">
              <w:rPr>
                <w:rFonts w:ascii="Microsoft YaHei" w:eastAsia="Microsoft YaHei" w:hAnsi="Microsoft YaHei" w:hint="eastAsia"/>
                <w:szCs w:val="24"/>
              </w:rPr>
              <w:t>春帆樓為中日《馬關條約》的談判與簽署地點，但當年談判所在地的原建物在1945年因戰爭空襲而燒毀，之後經過多次重建，現今之主建物為1985年所建，一旁則建有「日清議和紀念館」以留紀念。</w:t>
            </w:r>
          </w:p>
          <w:p w14:paraId="7DEA85BA" w14:textId="049B1F42" w:rsidR="00691D29" w:rsidRPr="001D0928" w:rsidRDefault="00691D29" w:rsidP="00691D29">
            <w:pPr>
              <w:spacing w:line="0" w:lineRule="atLeast"/>
              <w:jc w:val="both"/>
              <w:rPr>
                <w:rFonts w:ascii="Microsoft YaHei" w:eastAsia="Microsoft YaHei" w:hAnsi="Microsoft YaHei"/>
                <w:szCs w:val="24"/>
              </w:rPr>
            </w:pPr>
            <w:r w:rsidRPr="001D0928">
              <w:rPr>
                <w:rFonts w:ascii="Microsoft YaHei" w:hAnsi="Microsoft YaHei" w:hint="eastAsia"/>
                <w:b/>
                <w:bCs/>
                <w:color w:val="990099"/>
                <w:spacing w:val="6"/>
                <w:szCs w:val="24"/>
                <w:bdr w:val="none" w:sz="0" w:space="0" w:color="auto" w:frame="1"/>
              </w:rPr>
              <w:t>【</w:t>
            </w:r>
            <w:r w:rsidR="00974B53" w:rsidRPr="00974B53">
              <w:rPr>
                <w:rFonts w:ascii="Microsoft YaHei" w:hAnsi="Microsoft YaHei" w:hint="eastAsia"/>
                <w:b/>
                <w:bCs/>
                <w:color w:val="990099"/>
                <w:spacing w:val="6"/>
                <w:szCs w:val="24"/>
                <w:bdr w:val="none" w:sz="0" w:space="0" w:color="auto" w:frame="1"/>
              </w:rPr>
              <w:t>日清議和紀念館</w:t>
            </w:r>
            <w:r w:rsidRPr="001D0928">
              <w:rPr>
                <w:rFonts w:ascii="Microsoft YaHei" w:hAnsi="Microsoft YaHei" w:hint="eastAsia"/>
                <w:b/>
                <w:bCs/>
                <w:color w:val="990099"/>
                <w:spacing w:val="6"/>
                <w:szCs w:val="24"/>
                <w:bdr w:val="none" w:sz="0" w:space="0" w:color="auto" w:frame="1"/>
              </w:rPr>
              <w:t>】</w:t>
            </w:r>
            <w:r w:rsidR="00974B53" w:rsidRPr="00CD1887">
              <w:rPr>
                <w:rFonts w:ascii="Microsoft YaHei" w:eastAsia="Microsoft YaHei" w:hAnsi="Microsoft YaHei" w:hint="eastAsia"/>
                <w:szCs w:val="24"/>
              </w:rPr>
              <w:t>設立於春帆樓旁，以中日於1895年簽署的《馬關條約》為主題的紀念館，</w:t>
            </w:r>
            <w:r w:rsidR="00CD1887" w:rsidRPr="00CD1887">
              <w:rPr>
                <w:rFonts w:ascii="Microsoft YaHei" w:eastAsia="Microsoft YaHei" w:hAnsi="Microsoft YaHei" w:hint="eastAsia"/>
                <w:szCs w:val="24"/>
              </w:rPr>
              <w:t>為</w:t>
            </w:r>
            <w:r w:rsidR="00974B53" w:rsidRPr="00CD1887">
              <w:rPr>
                <w:rFonts w:ascii="Microsoft YaHei" w:eastAsia="Microsoft YaHei" w:hAnsi="Microsoft YaHei"/>
                <w:szCs w:val="24"/>
              </w:rPr>
              <w:t>重現當時談判會議上的場景，並展示當時談判雙方使用的相關文書資料</w:t>
            </w:r>
            <w:r w:rsidR="00CD1887" w:rsidRPr="00CD1887">
              <w:rPr>
                <w:rFonts w:ascii="Microsoft YaHei" w:eastAsia="Microsoft YaHei" w:hAnsi="Microsoft YaHei" w:hint="eastAsia"/>
                <w:szCs w:val="24"/>
              </w:rPr>
              <w:t>，</w:t>
            </w:r>
            <w:r w:rsidR="00CD1887" w:rsidRPr="00CD1887">
              <w:rPr>
                <w:rFonts w:ascii="Microsoft YaHei" w:eastAsia="Microsoft YaHei" w:hAnsi="Microsoft YaHei"/>
                <w:szCs w:val="24"/>
              </w:rPr>
              <w:t>當年簽屬馬關條約的春帆樓建物於1945年因</w:t>
            </w:r>
            <w:hyperlink r:id="rId26" w:tooltip="美軍" w:history="1">
              <w:r w:rsidR="00CD1887" w:rsidRPr="00CD1887">
                <w:rPr>
                  <w:rFonts w:ascii="Microsoft YaHei" w:eastAsia="Microsoft YaHei" w:hAnsi="Microsoft YaHei"/>
                  <w:szCs w:val="24"/>
                </w:rPr>
                <w:t>美軍</w:t>
              </w:r>
            </w:hyperlink>
            <w:r w:rsidR="00CD1887" w:rsidRPr="00CD1887">
              <w:rPr>
                <w:rFonts w:ascii="Microsoft YaHei" w:eastAsia="Microsoft YaHei" w:hAnsi="Microsoft YaHei"/>
                <w:szCs w:val="24"/>
              </w:rPr>
              <w:t>的</w:t>
            </w:r>
            <w:hyperlink r:id="rId27" w:tooltip="空襲" w:history="1">
              <w:r w:rsidR="00CD1887" w:rsidRPr="00CD1887">
                <w:rPr>
                  <w:rFonts w:ascii="Microsoft YaHei" w:eastAsia="Microsoft YaHei" w:hAnsi="Microsoft YaHei"/>
                  <w:szCs w:val="24"/>
                </w:rPr>
                <w:t>空襲</w:t>
              </w:r>
            </w:hyperlink>
            <w:r w:rsidR="00CD1887" w:rsidRPr="00CD1887">
              <w:rPr>
                <w:rFonts w:ascii="Microsoft YaHei" w:eastAsia="Microsoft YaHei" w:hAnsi="Microsoft YaHei"/>
                <w:szCs w:val="24"/>
              </w:rPr>
              <w:t>而遭燒毀，但日清議和紀念館及內部文物躲過此劫仍留存至今，2011年此館被日本政府列為</w:t>
            </w:r>
            <w:hyperlink r:id="rId28" w:tooltip="登錄有形文化財" w:history="1">
              <w:r w:rsidR="00CD1887" w:rsidRPr="00CD1887">
                <w:rPr>
                  <w:rFonts w:ascii="Microsoft YaHei" w:eastAsia="Microsoft YaHei" w:hAnsi="Microsoft YaHei"/>
                  <w:szCs w:val="24"/>
                </w:rPr>
                <w:t>登錄有形文化財</w:t>
              </w:r>
            </w:hyperlink>
            <w:r w:rsidR="00CD1887" w:rsidRPr="00CD1887">
              <w:rPr>
                <w:rFonts w:ascii="Microsoft YaHei" w:eastAsia="Microsoft YaHei" w:hAnsi="Microsoft YaHei"/>
                <w:szCs w:val="24"/>
              </w:rPr>
              <w:t>。</w:t>
            </w:r>
          </w:p>
          <w:p w14:paraId="52A05601" w14:textId="6C888159" w:rsidR="00691D29" w:rsidRDefault="00691D29" w:rsidP="00691D29">
            <w:pPr>
              <w:spacing w:line="0" w:lineRule="atLeast"/>
              <w:jc w:val="both"/>
              <w:rPr>
                <w:rFonts w:ascii="Microsoft YaHei" w:hAnsi="Microsoft YaHei"/>
                <w:szCs w:val="24"/>
              </w:rPr>
            </w:pPr>
            <w:r w:rsidRPr="001D0928">
              <w:rPr>
                <w:rFonts w:ascii="Microsoft YaHei" w:hAnsi="Microsoft YaHei" w:hint="eastAsia"/>
                <w:b/>
                <w:bCs/>
                <w:color w:val="990099"/>
                <w:spacing w:val="6"/>
                <w:szCs w:val="24"/>
                <w:bdr w:val="none" w:sz="0" w:space="0" w:color="auto" w:frame="1"/>
              </w:rPr>
              <w:t>【</w:t>
            </w:r>
            <w:r>
              <w:rPr>
                <w:rFonts w:ascii="Microsoft YaHei" w:hAnsi="Microsoft YaHei" w:hint="eastAsia"/>
                <w:b/>
                <w:bCs/>
                <w:color w:val="990099"/>
                <w:spacing w:val="6"/>
                <w:szCs w:val="24"/>
                <w:bdr w:val="none" w:sz="0" w:space="0" w:color="auto" w:frame="1"/>
              </w:rPr>
              <w:t>關門大橋</w:t>
            </w:r>
            <w:r w:rsidRPr="001D0928">
              <w:rPr>
                <w:rFonts w:ascii="Microsoft YaHei" w:hAnsi="Microsoft YaHei" w:hint="eastAsia"/>
                <w:b/>
                <w:bCs/>
                <w:color w:val="990099"/>
                <w:spacing w:val="6"/>
                <w:szCs w:val="24"/>
                <w:bdr w:val="none" w:sz="0" w:space="0" w:color="auto" w:frame="1"/>
              </w:rPr>
              <w:t>】</w:t>
            </w:r>
            <w:r w:rsidRPr="001D0928">
              <w:rPr>
                <w:rFonts w:ascii="Microsoft YaHei" w:eastAsia="Microsoft YaHei" w:hAnsi="Microsoft YaHei" w:hint="eastAsia"/>
                <w:szCs w:val="24"/>
              </w:rPr>
              <w:t>昭和43年起動工，花了5年7個月的時間建造完成，總花費達三百億元，於昭和48年11月通車，它連接起了本洲的下關與九州的門司。</w:t>
            </w:r>
          </w:p>
          <w:p w14:paraId="15822B7D" w14:textId="134B52F2" w:rsidR="00FA6AC9" w:rsidRPr="00FA6AC9" w:rsidRDefault="00691D29" w:rsidP="00A023BE">
            <w:pPr>
              <w:spacing w:line="0" w:lineRule="atLeast"/>
              <w:jc w:val="both"/>
              <w:rPr>
                <w:rFonts w:ascii="Microsoft YaHei" w:hAnsi="Microsoft YaHei"/>
                <w:szCs w:val="24"/>
              </w:rPr>
            </w:pPr>
            <w:r w:rsidRPr="001D0928">
              <w:rPr>
                <w:rFonts w:ascii="Microsoft YaHei" w:hAnsi="Microsoft YaHei" w:hint="eastAsia"/>
                <w:b/>
                <w:bCs/>
                <w:color w:val="990099"/>
                <w:spacing w:val="6"/>
                <w:szCs w:val="24"/>
                <w:bdr w:val="none" w:sz="0" w:space="0" w:color="auto" w:frame="1"/>
              </w:rPr>
              <w:t>【博多運河城】</w:t>
            </w:r>
            <w:r w:rsidRPr="001D0928">
              <w:rPr>
                <w:rFonts w:ascii="Microsoft YaHei" w:eastAsia="Microsoft YaHei" w:hAnsi="Microsoft YaHei" w:hint="eastAsia"/>
                <w:szCs w:val="24"/>
              </w:rPr>
              <w:t>強調人與街市的諧調融合關係是博多運河城特色；並且使用空間佈置的手法巧妙設計，突出表現這種人與街市的情節關係。</w:t>
            </w:r>
            <w:r w:rsidR="00FA6AC9">
              <w:rPr>
                <w:rFonts w:ascii="Microsoft YaHei" w:hAnsi="Microsoft YaHei" w:hint="eastAsia"/>
                <w:szCs w:val="24"/>
              </w:rPr>
              <w:t xml:space="preserve"> </w:t>
            </w:r>
            <w:r w:rsidR="00CD1887">
              <w:rPr>
                <w:rFonts w:ascii="Microsoft YaHei" w:hAnsi="Microsoft YaHei" w:hint="eastAsia"/>
                <w:szCs w:val="24"/>
              </w:rPr>
              <w:t xml:space="preserve"> </w:t>
            </w:r>
          </w:p>
        </w:tc>
      </w:tr>
      <w:tr w:rsidR="00691D29" w:rsidRPr="00803CCC" w14:paraId="74B7BCF3" w14:textId="77777777" w:rsidTr="002E2AE6">
        <w:trPr>
          <w:trHeight w:val="426"/>
        </w:trPr>
        <w:tc>
          <w:tcPr>
            <w:tcW w:w="851" w:type="dxa"/>
            <w:vMerge/>
          </w:tcPr>
          <w:p w14:paraId="318A5305" w14:textId="77777777" w:rsidR="00691D29" w:rsidRPr="00D25AB2" w:rsidRDefault="00691D29" w:rsidP="00691D29">
            <w:pPr>
              <w:rPr>
                <w:rFonts w:ascii="Microsoft YaHei" w:hAnsi="Microsoft YaHe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9FA263" w14:textId="77777777" w:rsidR="00691D29" w:rsidRPr="00827C02" w:rsidRDefault="00691D29" w:rsidP="00691D29">
            <w:pPr>
              <w:spacing w:line="0" w:lineRule="atLeast"/>
              <w:jc w:val="both"/>
              <w:rPr>
                <w:rFonts w:ascii="Microsoft YaHei" w:eastAsia="Microsoft YaHei" w:hAnsi="Microsoft YaHei"/>
                <w:color w:val="000000" w:themeColor="text1"/>
                <w:sz w:val="20"/>
                <w:szCs w:val="20"/>
              </w:rPr>
            </w:pPr>
            <w:r w:rsidRPr="00524AB6"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7390F1AD" wp14:editId="1A948046">
                  <wp:extent cx="325697" cy="327660"/>
                  <wp:effectExtent l="0" t="0" r="0" b="0"/>
                  <wp:docPr id="15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2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697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14:paraId="612572F3" w14:textId="04D7514A" w:rsidR="00691D29" w:rsidRPr="00936C43" w:rsidRDefault="00691D29" w:rsidP="00691D29">
            <w:pPr>
              <w:spacing w:line="360" w:lineRule="exact"/>
              <w:jc w:val="both"/>
              <w:rPr>
                <w:rFonts w:ascii="Microsoft YaHei" w:eastAsia="Microsoft YaHei" w:hAnsi="Microsoft YaHei" w:cs="新細明體"/>
                <w:color w:val="000000"/>
                <w:szCs w:val="24"/>
              </w:rPr>
            </w:pPr>
            <w:r w:rsidRPr="00936C43">
              <w:rPr>
                <w:rFonts w:ascii="Microsoft YaHei" w:eastAsia="Microsoft YaHei" w:hAnsi="Microsoft YaHei" w:cs="新細明體" w:hint="eastAsia"/>
                <w:color w:val="000000"/>
                <w:szCs w:val="24"/>
              </w:rPr>
              <w:t>使用餐食：</w:t>
            </w:r>
            <w:r w:rsidRPr="00CD1887">
              <w:rPr>
                <w:rFonts w:ascii="Microsoft YaHei" w:eastAsia="Microsoft YaHei" w:hAnsi="Microsoft YaHei"/>
                <w:szCs w:val="24"/>
              </w:rPr>
              <w:t>早</w:t>
            </w:r>
            <w:r w:rsidRPr="00CD1887">
              <w:rPr>
                <w:rFonts w:ascii="Microsoft YaHei" w:eastAsia="Microsoft YaHei" w:hAnsi="Microsoft YaHei" w:hint="eastAsia"/>
                <w:szCs w:val="24"/>
              </w:rPr>
              <w:t>－飯店內早餐／</w:t>
            </w:r>
            <w:r w:rsidRPr="00CD1887">
              <w:rPr>
                <w:rFonts w:ascii="Microsoft YaHei" w:eastAsia="Microsoft YaHei" w:hAnsi="Microsoft YaHei"/>
                <w:szCs w:val="24"/>
              </w:rPr>
              <w:t>午</w:t>
            </w:r>
            <w:r w:rsidRPr="00CD1887">
              <w:rPr>
                <w:rFonts w:ascii="Microsoft YaHei" w:eastAsia="Microsoft YaHei" w:hAnsi="Microsoft YaHei" w:hint="eastAsia"/>
                <w:szCs w:val="24"/>
              </w:rPr>
              <w:t>－</w:t>
            </w:r>
            <w:r w:rsidR="00CD1887" w:rsidRPr="00CD1887">
              <w:rPr>
                <w:rFonts w:ascii="Microsoft YaHei" w:eastAsia="Microsoft YaHei" w:hAnsi="Microsoft YaHei" w:hint="eastAsia"/>
                <w:szCs w:val="24"/>
              </w:rPr>
              <w:t>日式刷刷鍋定食(</w:t>
            </w:r>
            <w:r w:rsidR="00CD1887" w:rsidRPr="00CD1887">
              <w:rPr>
                <w:rFonts w:ascii="Microsoft YaHei" w:eastAsia="Microsoft YaHei" w:hAnsi="Microsoft YaHei"/>
                <w:szCs w:val="24"/>
              </w:rPr>
              <w:t>JP¥</w:t>
            </w:r>
            <w:r w:rsidR="00CD1887" w:rsidRPr="00CD1887">
              <w:rPr>
                <w:rFonts w:ascii="Microsoft YaHei" w:eastAsia="Microsoft YaHei" w:hAnsi="Microsoft YaHei" w:hint="eastAsia"/>
                <w:szCs w:val="24"/>
              </w:rPr>
              <w:t>2100)</w:t>
            </w:r>
            <w:r w:rsidRPr="00CD1887">
              <w:rPr>
                <w:rFonts w:ascii="Microsoft YaHei" w:eastAsia="Microsoft YaHei" w:hAnsi="Microsoft YaHei" w:hint="eastAsia"/>
                <w:szCs w:val="24"/>
              </w:rPr>
              <w:t>／</w:t>
            </w:r>
            <w:r w:rsidRPr="00CD1887">
              <w:rPr>
                <w:rFonts w:ascii="Microsoft YaHei" w:eastAsia="Microsoft YaHei" w:hAnsi="Microsoft YaHei"/>
                <w:szCs w:val="24"/>
              </w:rPr>
              <w:t>晚</w:t>
            </w:r>
            <w:r w:rsidRPr="00CD1887">
              <w:rPr>
                <w:rFonts w:ascii="Microsoft YaHei" w:eastAsia="Microsoft YaHei" w:hAnsi="Microsoft YaHei" w:hint="eastAsia"/>
                <w:szCs w:val="24"/>
              </w:rPr>
              <w:t>－機</w:t>
            </w:r>
            <w:r w:rsidR="00CD1887" w:rsidRPr="00CD1887">
              <w:rPr>
                <w:rFonts w:ascii="Microsoft YaHei" w:eastAsia="Microsoft YaHei" w:hAnsi="Microsoft YaHei" w:hint="eastAsia"/>
                <w:szCs w:val="24"/>
              </w:rPr>
              <w:t>場簡餐代金(</w:t>
            </w:r>
            <w:r w:rsidR="00CD1887" w:rsidRPr="00CD1887">
              <w:rPr>
                <w:rFonts w:ascii="Microsoft YaHei" w:eastAsia="Microsoft YaHei" w:hAnsi="Microsoft YaHei"/>
                <w:szCs w:val="24"/>
              </w:rPr>
              <w:t>JP¥</w:t>
            </w:r>
            <w:r w:rsidR="00CD1887" w:rsidRPr="00CD1887">
              <w:rPr>
                <w:rFonts w:ascii="Microsoft YaHei" w:eastAsia="Microsoft YaHei" w:hAnsi="Microsoft YaHei" w:hint="eastAsia"/>
                <w:szCs w:val="24"/>
              </w:rPr>
              <w:t>1000)</w:t>
            </w:r>
          </w:p>
        </w:tc>
      </w:tr>
      <w:tr w:rsidR="00691D29" w:rsidRPr="00827C02" w14:paraId="147E1A41" w14:textId="77777777" w:rsidTr="002E2AE6">
        <w:trPr>
          <w:trHeight w:val="565"/>
        </w:trPr>
        <w:tc>
          <w:tcPr>
            <w:tcW w:w="851" w:type="dxa"/>
            <w:vMerge/>
          </w:tcPr>
          <w:p w14:paraId="47D8ACF7" w14:textId="77777777" w:rsidR="00691D29" w:rsidRPr="00827C02" w:rsidRDefault="00691D29" w:rsidP="00691D29">
            <w:pPr>
              <w:rPr>
                <w:rFonts w:ascii="Microsoft YaHei" w:eastAsia="Microsoft YaHei" w:hAnsi="Microsoft YaHe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704EC7" w14:textId="77777777" w:rsidR="00691D29" w:rsidRPr="00827C02" w:rsidRDefault="00691D29" w:rsidP="00691D29">
            <w:pPr>
              <w:spacing w:line="0" w:lineRule="atLeast"/>
              <w:jc w:val="both"/>
              <w:rPr>
                <w:rFonts w:ascii="Microsoft YaHei" w:eastAsia="Microsoft YaHei" w:hAnsi="Microsoft YaHei"/>
                <w:color w:val="000000" w:themeColor="text1"/>
                <w:sz w:val="20"/>
                <w:szCs w:val="20"/>
              </w:rPr>
            </w:pPr>
            <w:r w:rsidRPr="00524AB6">
              <w:rPr>
                <w:rFonts w:ascii="微軟正黑體" w:eastAsia="微軟正黑體" w:hAnsi="微軟正黑體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E09ABCF" wp14:editId="64110EBF">
                  <wp:extent cx="327660" cy="327660"/>
                  <wp:effectExtent l="0" t="0" r="0" b="0"/>
                  <wp:docPr id="33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14:paraId="158B1A56" w14:textId="77777777" w:rsidR="00691D29" w:rsidRPr="00936C43" w:rsidRDefault="00691D29" w:rsidP="00691D29">
            <w:pPr>
              <w:spacing w:line="360" w:lineRule="exact"/>
              <w:rPr>
                <w:rFonts w:ascii="Microsoft YaHei" w:eastAsia="Microsoft YaHei" w:hAnsi="Microsoft YaHei" w:cs="新細明體"/>
                <w:color w:val="000000"/>
                <w:szCs w:val="24"/>
              </w:rPr>
            </w:pPr>
            <w:r w:rsidRPr="00936C43">
              <w:rPr>
                <w:rFonts w:ascii="Microsoft YaHei" w:eastAsia="Microsoft YaHei" w:hAnsi="Microsoft YaHei" w:cs="新細明體" w:hint="eastAsia"/>
                <w:color w:val="000000"/>
                <w:szCs w:val="24"/>
              </w:rPr>
              <w:t>使用飯店：溫暖的家</w:t>
            </w:r>
          </w:p>
        </w:tc>
      </w:tr>
    </w:tbl>
    <w:p w14:paraId="5EDE07C2" w14:textId="23BBBC02" w:rsidR="002E2AE6" w:rsidRPr="0067507E" w:rsidRDefault="00894E88" w:rsidP="0067507E">
      <w:pPr>
        <w:rPr>
          <w:rFonts w:ascii="Microsoft YaHei" w:hAnsi="Microsoft YaHei"/>
          <w:sz w:val="20"/>
          <w:szCs w:val="20"/>
        </w:rPr>
      </w:pPr>
      <w:r w:rsidRPr="00524AB6">
        <w:rPr>
          <w:rFonts w:ascii="微軟正黑體" w:eastAsia="微軟正黑體" w:hAnsi="微軟正黑體"/>
          <w:noProof/>
          <w:sz w:val="20"/>
          <w:szCs w:val="20"/>
        </w:rPr>
        <w:drawing>
          <wp:inline distT="0" distB="0" distL="0" distR="0" wp14:anchorId="7D6F9A76" wp14:editId="3D85A258">
            <wp:extent cx="6645910" cy="646337"/>
            <wp:effectExtent l="0" t="0" r="2540" b="1905"/>
            <wp:docPr id="45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旅遊需之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46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DC76A5" w14:textId="492B569F" w:rsidR="002E2AE6" w:rsidRPr="002E2AE6" w:rsidRDefault="0067507E" w:rsidP="002E2AE6">
      <w:pPr>
        <w:adjustRightInd w:val="0"/>
        <w:snapToGrid w:val="0"/>
        <w:spacing w:line="300" w:lineRule="exact"/>
        <w:ind w:left="312" w:hangingChars="142" w:hanging="312"/>
        <w:jc w:val="both"/>
        <w:rPr>
          <w:rFonts w:ascii="Microsoft YaHei" w:eastAsia="Microsoft YaHei" w:hAnsi="Microsoft YaHei"/>
          <w:sz w:val="22"/>
        </w:rPr>
      </w:pPr>
      <w:r>
        <w:rPr>
          <w:rFonts w:asciiTheme="minorEastAsia" w:hAnsiTheme="minorEastAsia" w:hint="eastAsia"/>
          <w:sz w:val="22"/>
        </w:rPr>
        <w:t>1</w:t>
      </w:r>
      <w:r w:rsidR="002E2AE6" w:rsidRPr="002E2AE6">
        <w:rPr>
          <w:rFonts w:ascii="Microsoft YaHei" w:eastAsia="Microsoft YaHei" w:hAnsi="Microsoft YaHei"/>
          <w:sz w:val="22"/>
        </w:rPr>
        <w:t>．(飯店團體如遇單男或單女時會以三人房作業)若單人報名，不能湊成雙人房時，請補房間差額。</w:t>
      </w:r>
    </w:p>
    <w:p w14:paraId="52C05143" w14:textId="06D6EB88" w:rsidR="002E2AE6" w:rsidRPr="002E2AE6" w:rsidRDefault="0067507E" w:rsidP="002E2AE6">
      <w:pPr>
        <w:adjustRightInd w:val="0"/>
        <w:snapToGrid w:val="0"/>
        <w:spacing w:line="300" w:lineRule="exact"/>
        <w:ind w:left="312" w:hangingChars="142" w:hanging="312"/>
        <w:jc w:val="both"/>
        <w:rPr>
          <w:rFonts w:ascii="Microsoft YaHei" w:eastAsia="Microsoft YaHei" w:hAnsi="Microsoft YaHei"/>
          <w:sz w:val="22"/>
        </w:rPr>
      </w:pPr>
      <w:r>
        <w:rPr>
          <w:rFonts w:asciiTheme="minorEastAsia" w:hAnsiTheme="minorEastAsia" w:hint="eastAsia"/>
          <w:sz w:val="22"/>
        </w:rPr>
        <w:t>2</w:t>
      </w:r>
      <w:r w:rsidR="002E2AE6" w:rsidRPr="002E2AE6">
        <w:rPr>
          <w:rFonts w:ascii="Microsoft YaHei" w:eastAsia="Microsoft YaHei" w:hAnsi="Microsoft YaHei"/>
          <w:sz w:val="22"/>
        </w:rPr>
        <w:t>．</w:t>
      </w:r>
      <w:r w:rsidR="002E2AE6" w:rsidRPr="002E2AE6">
        <w:rPr>
          <w:rFonts w:ascii="Microsoft YaHei" w:eastAsia="Microsoft YaHei" w:hAnsi="Microsoft YaHei"/>
          <w:color w:val="FF0000"/>
          <w:sz w:val="22"/>
        </w:rPr>
        <w:t>本行程、班次時間及住宿飯店之確認以說明會資料為主，但將儘量忠於原行程。</w:t>
      </w:r>
      <w:r w:rsidR="002E2AE6" w:rsidRPr="002E2AE6">
        <w:rPr>
          <w:rFonts w:ascii="Microsoft YaHei" w:eastAsia="Microsoft YaHei" w:hAnsi="Microsoft YaHei"/>
          <w:sz w:val="22"/>
        </w:rPr>
        <w:t>若遇特殊情況將會前後更動或互換觀光點或退費處理，敬請見諒。如遇大風雪、雪祭期間、交通擁塞、觀光點休假、住宿飯店調整或其他不可抗拒現象，則行程安排以當地為主。若離隊視同放棄，恕不退費敬請鑒諒。</w:t>
      </w:r>
    </w:p>
    <w:p w14:paraId="36FA4F75" w14:textId="6D199E2A" w:rsidR="002E2AE6" w:rsidRPr="0067507E" w:rsidRDefault="002E2AE6" w:rsidP="002E2AE6">
      <w:pPr>
        <w:adjustRightInd w:val="0"/>
        <w:snapToGrid w:val="0"/>
        <w:spacing w:line="300" w:lineRule="exact"/>
        <w:ind w:left="312" w:hangingChars="142" w:hanging="312"/>
        <w:jc w:val="both"/>
        <w:rPr>
          <w:rFonts w:ascii="Microsoft YaHei" w:hAnsi="Microsoft YaHei"/>
          <w:sz w:val="22"/>
        </w:rPr>
      </w:pPr>
    </w:p>
    <w:p w14:paraId="3BC7065C" w14:textId="3FCFB29A" w:rsidR="002E2AE6" w:rsidRPr="002E2AE6" w:rsidRDefault="0067507E" w:rsidP="002E2AE6">
      <w:pPr>
        <w:adjustRightInd w:val="0"/>
        <w:snapToGrid w:val="0"/>
        <w:spacing w:line="300" w:lineRule="exact"/>
        <w:ind w:left="312" w:hangingChars="142" w:hanging="312"/>
        <w:jc w:val="both"/>
        <w:rPr>
          <w:rFonts w:ascii="Microsoft YaHei" w:eastAsia="Microsoft YaHei" w:hAnsi="Microsoft YaHei"/>
          <w:color w:val="FF0000"/>
          <w:sz w:val="22"/>
        </w:rPr>
      </w:pPr>
      <w:r>
        <w:rPr>
          <w:rFonts w:asciiTheme="minorEastAsia" w:hAnsiTheme="minorEastAsia" w:hint="eastAsia"/>
          <w:sz w:val="22"/>
        </w:rPr>
        <w:t>3.</w:t>
      </w:r>
      <w:r w:rsidR="002E2AE6" w:rsidRPr="002E2AE6">
        <w:rPr>
          <w:rFonts w:ascii="Microsoft YaHei" w:eastAsia="Microsoft YaHei" w:hAnsi="Microsoft YaHei" w:hint="eastAsia"/>
          <w:sz w:val="22"/>
        </w:rPr>
        <w:t>※</w:t>
      </w:r>
      <w:r w:rsidR="002E2AE6" w:rsidRPr="002E2AE6">
        <w:rPr>
          <w:rFonts w:ascii="Microsoft YaHei" w:hAnsi="Microsoft YaHei" w:hint="eastAsia"/>
          <w:sz w:val="22"/>
        </w:rPr>
        <w:t xml:space="preserve"> </w:t>
      </w:r>
      <w:r w:rsidR="002E2AE6" w:rsidRPr="002E2AE6">
        <w:rPr>
          <w:rFonts w:ascii="Microsoft YaHei" w:eastAsia="Microsoft YaHei" w:hAnsi="Microsoft YaHei" w:hint="eastAsia"/>
          <w:sz w:val="22"/>
        </w:rPr>
        <w:t>擁有雙重國籍護照之貴賓，請注意！務必攜帶符合出入境本國籍及前往國家之規定的護照；</w:t>
      </w:r>
      <w:r w:rsidR="002E2AE6" w:rsidRPr="002E2AE6">
        <w:rPr>
          <w:rFonts w:ascii="Microsoft YaHei" w:eastAsia="Microsoft YaHei" w:hAnsi="Microsoft YaHei" w:hint="eastAsia"/>
          <w:color w:val="FF0000"/>
          <w:sz w:val="22"/>
        </w:rPr>
        <w:t>外籍旅客敬請自行備妥回程【離台】之機票航班等相關資料。</w:t>
      </w:r>
    </w:p>
    <w:p w14:paraId="5D4BBC81" w14:textId="0A44B2CF" w:rsidR="002E2AE6" w:rsidRPr="002E2AE6" w:rsidRDefault="0067507E" w:rsidP="002E2AE6">
      <w:pPr>
        <w:spacing w:line="300" w:lineRule="exact"/>
        <w:jc w:val="both"/>
        <w:rPr>
          <w:rFonts w:ascii="Microsoft YaHei" w:eastAsia="Microsoft YaHei" w:hAnsi="Microsoft YaHei"/>
          <w:sz w:val="22"/>
        </w:rPr>
      </w:pPr>
      <w:r>
        <w:rPr>
          <w:rFonts w:asciiTheme="minorEastAsia" w:hAnsiTheme="minorEastAsia" w:hint="eastAsia"/>
          <w:sz w:val="22"/>
        </w:rPr>
        <w:t>4</w:t>
      </w:r>
      <w:r w:rsidR="002E2AE6" w:rsidRPr="002E2AE6">
        <w:rPr>
          <w:rFonts w:ascii="Microsoft YaHei" w:eastAsia="Microsoft YaHei" w:hAnsi="Microsoft YaHei"/>
          <w:sz w:val="22"/>
        </w:rPr>
        <w:t xml:space="preserve">. </w:t>
      </w:r>
      <w:r w:rsidR="002E2AE6" w:rsidRPr="002E2AE6">
        <w:rPr>
          <w:rFonts w:ascii="Microsoft YaHei" w:eastAsia="Microsoft YaHei" w:hAnsi="Microsoft YaHei" w:hint="eastAsia"/>
          <w:sz w:val="22"/>
        </w:rPr>
        <w:t>每位旅客含有3</w:t>
      </w:r>
      <w:r w:rsidR="002E2AE6" w:rsidRPr="002E2AE6">
        <w:rPr>
          <w:rFonts w:ascii="Microsoft YaHei" w:eastAsia="Microsoft YaHei" w:hAnsi="Microsoft YaHei"/>
          <w:sz w:val="22"/>
        </w:rPr>
        <w:t>0</w:t>
      </w:r>
      <w:r w:rsidR="002E2AE6" w:rsidRPr="002E2AE6">
        <w:rPr>
          <w:rFonts w:ascii="Microsoft YaHei" w:eastAsia="Microsoft YaHei" w:hAnsi="Microsoft YaHei" w:hint="eastAsia"/>
          <w:sz w:val="22"/>
        </w:rPr>
        <w:t>公斤托運行李</w:t>
      </w:r>
      <w:r w:rsidR="002E2AE6" w:rsidRPr="002E2AE6">
        <w:rPr>
          <w:rFonts w:ascii="Microsoft YaHei" w:eastAsia="Microsoft YaHei" w:hAnsi="Microsoft YaHei"/>
          <w:sz w:val="22"/>
        </w:rPr>
        <w:t xml:space="preserve">+ </w:t>
      </w:r>
      <w:r w:rsidR="00695F49" w:rsidRPr="00695F49">
        <w:rPr>
          <w:rFonts w:ascii="Microsoft YaHei" w:eastAsia="Microsoft YaHei" w:hAnsi="Microsoft YaHei" w:hint="eastAsia"/>
          <w:sz w:val="22"/>
        </w:rPr>
        <w:t>7</w:t>
      </w:r>
      <w:r w:rsidR="002E2AE6" w:rsidRPr="002E2AE6">
        <w:rPr>
          <w:rFonts w:ascii="Microsoft YaHei" w:eastAsia="Microsoft YaHei" w:hAnsi="Microsoft YaHei" w:hint="eastAsia"/>
          <w:sz w:val="22"/>
        </w:rPr>
        <w:t>公斤隨身行李。</w:t>
      </w:r>
    </w:p>
    <w:p w14:paraId="32431230" w14:textId="77777777" w:rsidR="00705CFF" w:rsidRDefault="00705CFF" w:rsidP="002E2AE6">
      <w:pPr>
        <w:adjustRightInd w:val="0"/>
        <w:snapToGrid w:val="0"/>
        <w:spacing w:line="400" w:lineRule="exact"/>
        <w:ind w:left="284" w:hangingChars="142" w:hanging="284"/>
        <w:jc w:val="both"/>
        <w:rPr>
          <w:rFonts w:ascii="Microsoft YaHei" w:hAnsi="Microsoft YaHei"/>
          <w:b/>
          <w:color w:val="FF0000"/>
          <w:sz w:val="20"/>
          <w:szCs w:val="20"/>
        </w:rPr>
      </w:pPr>
    </w:p>
    <w:p w14:paraId="1B77E262" w14:textId="12B05CAE" w:rsidR="0067507E" w:rsidRPr="008B4BC3" w:rsidRDefault="0067507E" w:rsidP="002E2AE6">
      <w:pPr>
        <w:adjustRightInd w:val="0"/>
        <w:snapToGrid w:val="0"/>
        <w:spacing w:line="400" w:lineRule="exact"/>
        <w:ind w:left="341" w:hangingChars="142" w:hanging="341"/>
        <w:jc w:val="both"/>
        <w:rPr>
          <w:rFonts w:asciiTheme="minorEastAsia" w:hAnsiTheme="minorEastAsia"/>
          <w:b/>
          <w:color w:val="FF0000"/>
          <w:szCs w:val="24"/>
        </w:rPr>
      </w:pPr>
      <w:r w:rsidRPr="008B4BC3">
        <w:rPr>
          <w:rFonts w:asciiTheme="minorEastAsia" w:hAnsiTheme="minorEastAsia" w:hint="eastAsia"/>
          <w:b/>
          <w:color w:val="FF0000"/>
          <w:szCs w:val="24"/>
        </w:rPr>
        <w:t>PS:因日本車資較貴 所以每車人數不滿30人須另補車資.因卡廣島遠東年會所以機位飯店很滿 如</w:t>
      </w:r>
      <w:r w:rsidR="008B4BC3" w:rsidRPr="008B4BC3">
        <w:rPr>
          <w:rFonts w:asciiTheme="minorEastAsia" w:hAnsiTheme="minorEastAsia" w:hint="eastAsia"/>
          <w:b/>
          <w:color w:val="FF0000"/>
          <w:szCs w:val="24"/>
        </w:rPr>
        <w:t>下定後取消需付取小費用10000</w:t>
      </w:r>
    </w:p>
    <w:p w14:paraId="434CDF9C" w14:textId="77777777" w:rsidR="008B4BC3" w:rsidRDefault="008B4BC3" w:rsidP="002E2AE6">
      <w:pPr>
        <w:adjustRightInd w:val="0"/>
        <w:snapToGrid w:val="0"/>
        <w:spacing w:line="400" w:lineRule="exact"/>
        <w:ind w:left="398" w:hangingChars="142" w:hanging="398"/>
        <w:jc w:val="both"/>
        <w:rPr>
          <w:rFonts w:asciiTheme="minorEastAsia" w:hAnsiTheme="minorEastAsia"/>
          <w:b/>
          <w:color w:val="0000CC"/>
          <w:sz w:val="28"/>
          <w:szCs w:val="28"/>
        </w:rPr>
      </w:pPr>
    </w:p>
    <w:p w14:paraId="12E03670" w14:textId="38C953AB" w:rsidR="008B4BC3" w:rsidRPr="008B4BC3" w:rsidRDefault="008B4BC3" w:rsidP="002E2AE6">
      <w:pPr>
        <w:adjustRightInd w:val="0"/>
        <w:snapToGrid w:val="0"/>
        <w:spacing w:line="400" w:lineRule="exact"/>
        <w:ind w:left="398" w:hangingChars="142" w:hanging="398"/>
        <w:jc w:val="both"/>
        <w:rPr>
          <w:rFonts w:asciiTheme="minorEastAsia" w:hAnsiTheme="minorEastAsia"/>
          <w:b/>
          <w:color w:val="0000CC"/>
          <w:sz w:val="28"/>
          <w:szCs w:val="28"/>
        </w:rPr>
      </w:pPr>
      <w:r w:rsidRPr="008B4BC3">
        <w:rPr>
          <w:rFonts w:asciiTheme="minorEastAsia" w:hAnsiTheme="minorEastAsia" w:hint="eastAsia"/>
          <w:b/>
          <w:color w:val="0000CC"/>
          <w:sz w:val="28"/>
          <w:szCs w:val="28"/>
        </w:rPr>
        <w:t>出發日期:11/6</w:t>
      </w:r>
    </w:p>
    <w:p w14:paraId="1E9B9A4B" w14:textId="38104E77" w:rsidR="008B4BC3" w:rsidRPr="008B4BC3" w:rsidRDefault="008B4BC3" w:rsidP="002E2AE6">
      <w:pPr>
        <w:adjustRightInd w:val="0"/>
        <w:snapToGrid w:val="0"/>
        <w:spacing w:line="400" w:lineRule="exact"/>
        <w:ind w:left="398" w:hangingChars="142" w:hanging="398"/>
        <w:jc w:val="both"/>
        <w:rPr>
          <w:rFonts w:asciiTheme="minorEastAsia" w:hAnsiTheme="minorEastAsia"/>
          <w:b/>
          <w:color w:val="0000CC"/>
          <w:sz w:val="28"/>
          <w:szCs w:val="28"/>
        </w:rPr>
      </w:pPr>
      <w:r w:rsidRPr="008B4BC3">
        <w:rPr>
          <w:rFonts w:asciiTheme="minorEastAsia" w:hAnsiTheme="minorEastAsia" w:hint="eastAsia"/>
          <w:b/>
          <w:color w:val="0000CC"/>
          <w:sz w:val="28"/>
          <w:szCs w:val="28"/>
        </w:rPr>
        <w:t>費用:38000(含小費)無第32人免費</w:t>
      </w:r>
    </w:p>
    <w:p w14:paraId="1C7B5A88" w14:textId="77777777" w:rsidR="008B4BC3" w:rsidRDefault="008B4BC3" w:rsidP="002E2AE6">
      <w:pPr>
        <w:adjustRightInd w:val="0"/>
        <w:snapToGrid w:val="0"/>
        <w:spacing w:line="400" w:lineRule="exact"/>
        <w:ind w:left="284" w:hangingChars="142" w:hanging="284"/>
        <w:jc w:val="both"/>
        <w:rPr>
          <w:rFonts w:ascii="Microsoft YaHei" w:hAnsi="Microsoft YaHei"/>
          <w:b/>
          <w:color w:val="FF0000"/>
          <w:sz w:val="20"/>
          <w:szCs w:val="20"/>
        </w:rPr>
      </w:pPr>
    </w:p>
    <w:p w14:paraId="40A7F2D5" w14:textId="2A127833" w:rsidR="008B4BC3" w:rsidRPr="008B4BC3" w:rsidRDefault="008B4BC3" w:rsidP="008B4BC3">
      <w:pPr>
        <w:rPr>
          <w:sz w:val="72"/>
          <w:szCs w:val="72"/>
        </w:rPr>
      </w:pPr>
      <w:r w:rsidRPr="008B4BC3">
        <w:rPr>
          <w:rFonts w:hint="eastAsia"/>
          <w:sz w:val="72"/>
          <w:szCs w:val="72"/>
        </w:rPr>
        <w:t>達申旅行社</w:t>
      </w:r>
      <w:r w:rsidRPr="008B4BC3">
        <w:rPr>
          <w:rFonts w:hint="eastAsia"/>
          <w:sz w:val="72"/>
          <w:szCs w:val="72"/>
        </w:rPr>
        <w:t xml:space="preserve"> </w:t>
      </w:r>
      <w:r w:rsidRPr="008B4BC3">
        <w:rPr>
          <w:rFonts w:hint="eastAsia"/>
          <w:sz w:val="72"/>
          <w:szCs w:val="72"/>
        </w:rPr>
        <w:t>電話</w:t>
      </w:r>
      <w:r w:rsidRPr="008B4BC3">
        <w:rPr>
          <w:rFonts w:hint="eastAsia"/>
          <w:sz w:val="72"/>
          <w:szCs w:val="72"/>
        </w:rPr>
        <w:t>:07-3425656</w:t>
      </w:r>
    </w:p>
    <w:sectPr w:rsidR="008B4BC3" w:rsidRPr="008B4BC3" w:rsidSect="00B510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DF5A7" w14:textId="77777777" w:rsidR="000528C4" w:rsidRDefault="000528C4" w:rsidP="00E46F0D">
      <w:r>
        <w:separator/>
      </w:r>
    </w:p>
  </w:endnote>
  <w:endnote w:type="continuationSeparator" w:id="0">
    <w:p w14:paraId="1BB9A13C" w14:textId="77777777" w:rsidR="000528C4" w:rsidRDefault="000528C4" w:rsidP="00E4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B88E6" w14:textId="77777777" w:rsidR="000528C4" w:rsidRDefault="000528C4" w:rsidP="00E46F0D">
      <w:r>
        <w:separator/>
      </w:r>
    </w:p>
  </w:footnote>
  <w:footnote w:type="continuationSeparator" w:id="0">
    <w:p w14:paraId="76F0C4B9" w14:textId="77777777" w:rsidR="000528C4" w:rsidRDefault="000528C4" w:rsidP="00E46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74AF6"/>
    <w:multiLevelType w:val="hybridMultilevel"/>
    <w:tmpl w:val="BD700DD0"/>
    <w:lvl w:ilvl="0" w:tplc="75420218">
      <w:start w:val="1"/>
      <w:numFmt w:val="decimal"/>
      <w:lvlText w:val="第%1天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E363F9"/>
    <w:multiLevelType w:val="hybridMultilevel"/>
    <w:tmpl w:val="7A300C16"/>
    <w:lvl w:ilvl="0" w:tplc="4D342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30550C"/>
    <w:multiLevelType w:val="hybridMultilevel"/>
    <w:tmpl w:val="DD628358"/>
    <w:lvl w:ilvl="0" w:tplc="24B23E7A">
      <w:start w:val="1"/>
      <w:numFmt w:val="decimal"/>
      <w:lvlText w:val="第%1天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274992"/>
    <w:multiLevelType w:val="hybridMultilevel"/>
    <w:tmpl w:val="E7C40F22"/>
    <w:lvl w:ilvl="0" w:tplc="F4C84106">
      <w:start w:val="1"/>
      <w:numFmt w:val="decimal"/>
      <w:lvlText w:val="第%1天"/>
      <w:lvlJc w:val="left"/>
      <w:pPr>
        <w:ind w:left="480" w:hanging="480"/>
      </w:pPr>
      <w:rPr>
        <w:rFonts w:hint="default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8C"/>
    <w:rsid w:val="00001E3A"/>
    <w:rsid w:val="00003F7B"/>
    <w:rsid w:val="00004515"/>
    <w:rsid w:val="00004FF2"/>
    <w:rsid w:val="0001060A"/>
    <w:rsid w:val="00024F59"/>
    <w:rsid w:val="0003733C"/>
    <w:rsid w:val="00047D49"/>
    <w:rsid w:val="000528C4"/>
    <w:rsid w:val="00056F7E"/>
    <w:rsid w:val="0007343B"/>
    <w:rsid w:val="00085419"/>
    <w:rsid w:val="00097AAD"/>
    <w:rsid w:val="000B1C7B"/>
    <w:rsid w:val="000B1F90"/>
    <w:rsid w:val="000C1DE2"/>
    <w:rsid w:val="000D194F"/>
    <w:rsid w:val="000D2BAA"/>
    <w:rsid w:val="000E07AF"/>
    <w:rsid w:val="000E3D97"/>
    <w:rsid w:val="000F4D46"/>
    <w:rsid w:val="00100A48"/>
    <w:rsid w:val="0010123E"/>
    <w:rsid w:val="0011111E"/>
    <w:rsid w:val="001251A1"/>
    <w:rsid w:val="00125922"/>
    <w:rsid w:val="00126107"/>
    <w:rsid w:val="0014493D"/>
    <w:rsid w:val="00157DD7"/>
    <w:rsid w:val="00184788"/>
    <w:rsid w:val="0019312D"/>
    <w:rsid w:val="001A5EA7"/>
    <w:rsid w:val="001D0928"/>
    <w:rsid w:val="001E3B0A"/>
    <w:rsid w:val="001E745F"/>
    <w:rsid w:val="001F1550"/>
    <w:rsid w:val="001F158C"/>
    <w:rsid w:val="001F43AB"/>
    <w:rsid w:val="00203911"/>
    <w:rsid w:val="0020606D"/>
    <w:rsid w:val="0021011E"/>
    <w:rsid w:val="002117BE"/>
    <w:rsid w:val="00217B15"/>
    <w:rsid w:val="00220F5E"/>
    <w:rsid w:val="00233E8B"/>
    <w:rsid w:val="00234389"/>
    <w:rsid w:val="0025537C"/>
    <w:rsid w:val="00260583"/>
    <w:rsid w:val="002666F8"/>
    <w:rsid w:val="00272B63"/>
    <w:rsid w:val="0028777C"/>
    <w:rsid w:val="002A618F"/>
    <w:rsid w:val="002C7778"/>
    <w:rsid w:val="002D76AD"/>
    <w:rsid w:val="002E09C3"/>
    <w:rsid w:val="002E2AC2"/>
    <w:rsid w:val="002E2AE6"/>
    <w:rsid w:val="00304397"/>
    <w:rsid w:val="0031655B"/>
    <w:rsid w:val="00353859"/>
    <w:rsid w:val="00363B03"/>
    <w:rsid w:val="00365176"/>
    <w:rsid w:val="0037691E"/>
    <w:rsid w:val="00382307"/>
    <w:rsid w:val="00387A2F"/>
    <w:rsid w:val="003B1891"/>
    <w:rsid w:val="003B3B57"/>
    <w:rsid w:val="003B5003"/>
    <w:rsid w:val="003C21A3"/>
    <w:rsid w:val="003C7F7E"/>
    <w:rsid w:val="003F587A"/>
    <w:rsid w:val="00410689"/>
    <w:rsid w:val="00417A06"/>
    <w:rsid w:val="0045115A"/>
    <w:rsid w:val="00453C4C"/>
    <w:rsid w:val="00455681"/>
    <w:rsid w:val="00470CF9"/>
    <w:rsid w:val="0047224E"/>
    <w:rsid w:val="00477E13"/>
    <w:rsid w:val="0048057E"/>
    <w:rsid w:val="00485AFD"/>
    <w:rsid w:val="00490DA8"/>
    <w:rsid w:val="004A5787"/>
    <w:rsid w:val="004B2CC3"/>
    <w:rsid w:val="004B6C87"/>
    <w:rsid w:val="004C649C"/>
    <w:rsid w:val="004C6686"/>
    <w:rsid w:val="004C7BBA"/>
    <w:rsid w:val="004E6EC1"/>
    <w:rsid w:val="004E7401"/>
    <w:rsid w:val="004F15BB"/>
    <w:rsid w:val="00505EE5"/>
    <w:rsid w:val="00506060"/>
    <w:rsid w:val="00524AB6"/>
    <w:rsid w:val="005301B1"/>
    <w:rsid w:val="00541455"/>
    <w:rsid w:val="00563D05"/>
    <w:rsid w:val="005743CE"/>
    <w:rsid w:val="005757E3"/>
    <w:rsid w:val="005813E8"/>
    <w:rsid w:val="005A3FFD"/>
    <w:rsid w:val="005B3B55"/>
    <w:rsid w:val="005B3CCD"/>
    <w:rsid w:val="005C0F49"/>
    <w:rsid w:val="005C4DAE"/>
    <w:rsid w:val="00604F27"/>
    <w:rsid w:val="00612C45"/>
    <w:rsid w:val="0061445F"/>
    <w:rsid w:val="00614600"/>
    <w:rsid w:val="00614BB8"/>
    <w:rsid w:val="00627F12"/>
    <w:rsid w:val="00644F5F"/>
    <w:rsid w:val="006451A1"/>
    <w:rsid w:val="006675D9"/>
    <w:rsid w:val="00670287"/>
    <w:rsid w:val="006725FD"/>
    <w:rsid w:val="0067268C"/>
    <w:rsid w:val="00672CB8"/>
    <w:rsid w:val="0067507E"/>
    <w:rsid w:val="006807F8"/>
    <w:rsid w:val="00691D29"/>
    <w:rsid w:val="00695EC9"/>
    <w:rsid w:val="00695F49"/>
    <w:rsid w:val="00697032"/>
    <w:rsid w:val="006A7113"/>
    <w:rsid w:val="006C066C"/>
    <w:rsid w:val="006C2F72"/>
    <w:rsid w:val="006C436E"/>
    <w:rsid w:val="006D3213"/>
    <w:rsid w:val="006E0CBF"/>
    <w:rsid w:val="006E3BCE"/>
    <w:rsid w:val="006E4E3C"/>
    <w:rsid w:val="006E57B8"/>
    <w:rsid w:val="006F567C"/>
    <w:rsid w:val="00705CFF"/>
    <w:rsid w:val="0070774F"/>
    <w:rsid w:val="00714E64"/>
    <w:rsid w:val="00721F37"/>
    <w:rsid w:val="00724436"/>
    <w:rsid w:val="00730F50"/>
    <w:rsid w:val="00750E8C"/>
    <w:rsid w:val="00760EE2"/>
    <w:rsid w:val="00766C70"/>
    <w:rsid w:val="00770B64"/>
    <w:rsid w:val="007774AB"/>
    <w:rsid w:val="0078315A"/>
    <w:rsid w:val="00791040"/>
    <w:rsid w:val="007B2905"/>
    <w:rsid w:val="007B3CBA"/>
    <w:rsid w:val="007C373A"/>
    <w:rsid w:val="007E2C43"/>
    <w:rsid w:val="007E48A5"/>
    <w:rsid w:val="007E5488"/>
    <w:rsid w:val="007F0FDB"/>
    <w:rsid w:val="00801149"/>
    <w:rsid w:val="00803CCC"/>
    <w:rsid w:val="008103E2"/>
    <w:rsid w:val="00817C89"/>
    <w:rsid w:val="008212FD"/>
    <w:rsid w:val="008257E9"/>
    <w:rsid w:val="008263B5"/>
    <w:rsid w:val="008337BB"/>
    <w:rsid w:val="00847994"/>
    <w:rsid w:val="00851852"/>
    <w:rsid w:val="00852012"/>
    <w:rsid w:val="008532F3"/>
    <w:rsid w:val="00855C3D"/>
    <w:rsid w:val="00862EAB"/>
    <w:rsid w:val="008674C4"/>
    <w:rsid w:val="008746C8"/>
    <w:rsid w:val="008772FB"/>
    <w:rsid w:val="0089293D"/>
    <w:rsid w:val="00892A43"/>
    <w:rsid w:val="0089493F"/>
    <w:rsid w:val="00894B63"/>
    <w:rsid w:val="00894E88"/>
    <w:rsid w:val="008B4BC3"/>
    <w:rsid w:val="008D1704"/>
    <w:rsid w:val="008D6845"/>
    <w:rsid w:val="008D74AE"/>
    <w:rsid w:val="008E51BD"/>
    <w:rsid w:val="00900F68"/>
    <w:rsid w:val="00902927"/>
    <w:rsid w:val="00906782"/>
    <w:rsid w:val="009128BD"/>
    <w:rsid w:val="009315CD"/>
    <w:rsid w:val="00936C43"/>
    <w:rsid w:val="00936E35"/>
    <w:rsid w:val="009464D7"/>
    <w:rsid w:val="009540F4"/>
    <w:rsid w:val="0096002D"/>
    <w:rsid w:val="00961B68"/>
    <w:rsid w:val="00961B93"/>
    <w:rsid w:val="00963533"/>
    <w:rsid w:val="00966944"/>
    <w:rsid w:val="009678FC"/>
    <w:rsid w:val="00974B53"/>
    <w:rsid w:val="009A3740"/>
    <w:rsid w:val="009C1061"/>
    <w:rsid w:val="009E5BAB"/>
    <w:rsid w:val="009E63E4"/>
    <w:rsid w:val="009F11C2"/>
    <w:rsid w:val="009F21CE"/>
    <w:rsid w:val="00A023BE"/>
    <w:rsid w:val="00A06D81"/>
    <w:rsid w:val="00A15687"/>
    <w:rsid w:val="00A175F9"/>
    <w:rsid w:val="00A22AA8"/>
    <w:rsid w:val="00A233F1"/>
    <w:rsid w:val="00A24932"/>
    <w:rsid w:val="00A25724"/>
    <w:rsid w:val="00A2678F"/>
    <w:rsid w:val="00A50600"/>
    <w:rsid w:val="00A54058"/>
    <w:rsid w:val="00A54E64"/>
    <w:rsid w:val="00A57230"/>
    <w:rsid w:val="00A65ABF"/>
    <w:rsid w:val="00A748C8"/>
    <w:rsid w:val="00A75406"/>
    <w:rsid w:val="00A92BBF"/>
    <w:rsid w:val="00A94E38"/>
    <w:rsid w:val="00AC678B"/>
    <w:rsid w:val="00AC790C"/>
    <w:rsid w:val="00AD07BF"/>
    <w:rsid w:val="00AF2434"/>
    <w:rsid w:val="00AF63A6"/>
    <w:rsid w:val="00B13E41"/>
    <w:rsid w:val="00B17FC9"/>
    <w:rsid w:val="00B224E9"/>
    <w:rsid w:val="00B23FAA"/>
    <w:rsid w:val="00B36155"/>
    <w:rsid w:val="00B41B32"/>
    <w:rsid w:val="00B429B9"/>
    <w:rsid w:val="00B4383E"/>
    <w:rsid w:val="00B46110"/>
    <w:rsid w:val="00B50573"/>
    <w:rsid w:val="00B5108C"/>
    <w:rsid w:val="00B527C8"/>
    <w:rsid w:val="00B601BA"/>
    <w:rsid w:val="00B718EC"/>
    <w:rsid w:val="00B81B5B"/>
    <w:rsid w:val="00B911CF"/>
    <w:rsid w:val="00B9507A"/>
    <w:rsid w:val="00B971EB"/>
    <w:rsid w:val="00BA2D5A"/>
    <w:rsid w:val="00BB39E8"/>
    <w:rsid w:val="00BB65E5"/>
    <w:rsid w:val="00BB7069"/>
    <w:rsid w:val="00BC284A"/>
    <w:rsid w:val="00BC77E7"/>
    <w:rsid w:val="00BD4CC4"/>
    <w:rsid w:val="00BE6A82"/>
    <w:rsid w:val="00BE6C3F"/>
    <w:rsid w:val="00BF1B14"/>
    <w:rsid w:val="00C0450F"/>
    <w:rsid w:val="00C06815"/>
    <w:rsid w:val="00C06B15"/>
    <w:rsid w:val="00C202E2"/>
    <w:rsid w:val="00C20893"/>
    <w:rsid w:val="00C317FB"/>
    <w:rsid w:val="00C34E42"/>
    <w:rsid w:val="00C37DE0"/>
    <w:rsid w:val="00C4716F"/>
    <w:rsid w:val="00C50A7A"/>
    <w:rsid w:val="00C625E7"/>
    <w:rsid w:val="00C857EA"/>
    <w:rsid w:val="00C91C75"/>
    <w:rsid w:val="00C94428"/>
    <w:rsid w:val="00C944E6"/>
    <w:rsid w:val="00C96501"/>
    <w:rsid w:val="00C976C5"/>
    <w:rsid w:val="00CA2FF5"/>
    <w:rsid w:val="00CA34E3"/>
    <w:rsid w:val="00CB43F4"/>
    <w:rsid w:val="00CB46FB"/>
    <w:rsid w:val="00CC26EE"/>
    <w:rsid w:val="00CC4C19"/>
    <w:rsid w:val="00CC75C5"/>
    <w:rsid w:val="00CD1887"/>
    <w:rsid w:val="00D018A5"/>
    <w:rsid w:val="00D0738A"/>
    <w:rsid w:val="00D1053A"/>
    <w:rsid w:val="00D17BA7"/>
    <w:rsid w:val="00D266F8"/>
    <w:rsid w:val="00D31FFD"/>
    <w:rsid w:val="00D321C4"/>
    <w:rsid w:val="00D362EB"/>
    <w:rsid w:val="00D53997"/>
    <w:rsid w:val="00D57A99"/>
    <w:rsid w:val="00D77BB3"/>
    <w:rsid w:val="00D80750"/>
    <w:rsid w:val="00D92F35"/>
    <w:rsid w:val="00D94546"/>
    <w:rsid w:val="00D97698"/>
    <w:rsid w:val="00DA0345"/>
    <w:rsid w:val="00DA171E"/>
    <w:rsid w:val="00DA21A6"/>
    <w:rsid w:val="00DC493D"/>
    <w:rsid w:val="00DD1260"/>
    <w:rsid w:val="00DD6BE3"/>
    <w:rsid w:val="00DE7465"/>
    <w:rsid w:val="00E019A6"/>
    <w:rsid w:val="00E045B7"/>
    <w:rsid w:val="00E15055"/>
    <w:rsid w:val="00E23ADA"/>
    <w:rsid w:val="00E33E4C"/>
    <w:rsid w:val="00E34944"/>
    <w:rsid w:val="00E34DFF"/>
    <w:rsid w:val="00E43097"/>
    <w:rsid w:val="00E46F0D"/>
    <w:rsid w:val="00E52095"/>
    <w:rsid w:val="00E60000"/>
    <w:rsid w:val="00E678DC"/>
    <w:rsid w:val="00E72149"/>
    <w:rsid w:val="00E746A6"/>
    <w:rsid w:val="00E760A8"/>
    <w:rsid w:val="00E770B5"/>
    <w:rsid w:val="00E7716A"/>
    <w:rsid w:val="00E96CF1"/>
    <w:rsid w:val="00E97C30"/>
    <w:rsid w:val="00EA25DC"/>
    <w:rsid w:val="00EA44E2"/>
    <w:rsid w:val="00EA763A"/>
    <w:rsid w:val="00EB380C"/>
    <w:rsid w:val="00EE5274"/>
    <w:rsid w:val="00EF05C4"/>
    <w:rsid w:val="00F03E08"/>
    <w:rsid w:val="00F2065C"/>
    <w:rsid w:val="00F24AFA"/>
    <w:rsid w:val="00F30E2C"/>
    <w:rsid w:val="00F3233F"/>
    <w:rsid w:val="00F32DDF"/>
    <w:rsid w:val="00F3757F"/>
    <w:rsid w:val="00F4474D"/>
    <w:rsid w:val="00F52A33"/>
    <w:rsid w:val="00F52D45"/>
    <w:rsid w:val="00F666D7"/>
    <w:rsid w:val="00F71395"/>
    <w:rsid w:val="00F730C1"/>
    <w:rsid w:val="00F9518D"/>
    <w:rsid w:val="00FA6AC9"/>
    <w:rsid w:val="00FA70A1"/>
    <w:rsid w:val="00FA79D0"/>
    <w:rsid w:val="00FC3519"/>
    <w:rsid w:val="00FE1079"/>
    <w:rsid w:val="00F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35478C"/>
  <w15:docId w15:val="{027D202E-B060-42E2-8AC8-E9FB43D8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F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F3"/>
    <w:pPr>
      <w:ind w:leftChars="200" w:left="480"/>
    </w:pPr>
  </w:style>
  <w:style w:type="paragraph" w:customStyle="1" w:styleId="a4">
    <w:name w:val="刊頭字級"/>
    <w:link w:val="a5"/>
    <w:qFormat/>
    <w:rsid w:val="00F3757F"/>
    <w:pPr>
      <w:spacing w:line="1100" w:lineRule="exact"/>
      <w:ind w:leftChars="100" w:left="100" w:rightChars="100" w:right="100"/>
      <w:jc w:val="distribute"/>
    </w:pPr>
    <w:rPr>
      <w:rFonts w:asciiTheme="majorHAnsi" w:eastAsia="微軟正黑體" w:hAnsiTheme="majorHAnsi" w:cstheme="majorBidi"/>
      <w:b/>
      <w:bCs/>
      <w:noProof/>
      <w:kern w:val="2"/>
      <w:sz w:val="80"/>
      <w:szCs w:val="32"/>
    </w:rPr>
  </w:style>
  <w:style w:type="character" w:customStyle="1" w:styleId="a5">
    <w:name w:val="刊頭字級 字元"/>
    <w:basedOn w:val="a0"/>
    <w:link w:val="a4"/>
    <w:rsid w:val="00F3757F"/>
    <w:rPr>
      <w:rFonts w:asciiTheme="majorHAnsi" w:eastAsia="微軟正黑體" w:hAnsiTheme="majorHAnsi" w:cstheme="majorBidi"/>
      <w:b/>
      <w:bCs/>
      <w:noProof/>
      <w:kern w:val="2"/>
      <w:sz w:val="80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B51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5108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B51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46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46F0D"/>
    <w:rPr>
      <w:kern w:val="2"/>
    </w:rPr>
  </w:style>
  <w:style w:type="paragraph" w:styleId="ab">
    <w:name w:val="footer"/>
    <w:basedOn w:val="a"/>
    <w:link w:val="ac"/>
    <w:uiPriority w:val="99"/>
    <w:unhideWhenUsed/>
    <w:rsid w:val="00E46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46F0D"/>
    <w:rPr>
      <w:kern w:val="2"/>
    </w:rPr>
  </w:style>
  <w:style w:type="character" w:styleId="ad">
    <w:name w:val="Hyperlink"/>
    <w:basedOn w:val="a0"/>
    <w:uiPriority w:val="99"/>
    <w:unhideWhenUsed/>
    <w:rsid w:val="00672CB8"/>
    <w:rPr>
      <w:color w:val="0000FF" w:themeColor="hyperlink"/>
      <w:u w:val="single"/>
    </w:rPr>
  </w:style>
  <w:style w:type="character" w:styleId="ae">
    <w:name w:val="Strong"/>
    <w:qFormat/>
    <w:rsid w:val="00234389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E6E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E6EC1"/>
    <w:rPr>
      <w:rFonts w:ascii="細明體" w:eastAsia="細明體" w:hAnsi="細明體" w:cs="細明體"/>
      <w:sz w:val="24"/>
      <w:szCs w:val="24"/>
    </w:rPr>
  </w:style>
  <w:style w:type="table" w:customStyle="1" w:styleId="1">
    <w:name w:val="表格格線1"/>
    <w:basedOn w:val="a1"/>
    <w:next w:val="a8"/>
    <w:uiPriority w:val="59"/>
    <w:rsid w:val="00E43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EE5274"/>
    <w:rPr>
      <w:i/>
      <w:iCs/>
    </w:rPr>
  </w:style>
  <w:style w:type="character" w:customStyle="1" w:styleId="ilh-page">
    <w:name w:val="ilh-page"/>
    <w:basedOn w:val="a0"/>
    <w:rsid w:val="00855C3D"/>
  </w:style>
  <w:style w:type="paragraph" w:styleId="Web">
    <w:name w:val="Normal (Web)"/>
    <w:basedOn w:val="a"/>
    <w:uiPriority w:val="99"/>
    <w:unhideWhenUsed/>
    <w:rsid w:val="00EA25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zh.wikipedia.org/wiki/%E5%A4%AA%E7%94%B0%E5%B7%9D" TargetMode="External"/><Relationship Id="rId26" Type="http://schemas.openxmlformats.org/officeDocument/2006/relationships/hyperlink" Target="https://zh.wikipedia.org/wiki/%E7%BE%8E%E8%BB%8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japanhoppers.com/zh_tw/chugoku/yamaguchi/kanko/953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www.japanhoppers.com/zh_tw/chugoku/yamaguchi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www.japanhoppers.com/zh_tw/chugoku/yamaguchi/" TargetMode="External"/><Relationship Id="rId28" Type="http://schemas.openxmlformats.org/officeDocument/2006/relationships/hyperlink" Target="https://zh.wikipedia.org/wiki/%E7%99%BB%E5%BD%95%E6%9C%89%E5%BD%A2%E6%96%87%E5%8C%96%E8%B4%A2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zh.wikipedia.org/w/index.php?title=%E5%BB%A3%E5%B3%B6%E7%81%A3&amp;action=edit&amp;redlink=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yperlink" Target="https://www.japanhoppers.com/zh_tw/chugoku/yamaguchi/" TargetMode="External"/><Relationship Id="rId27" Type="http://schemas.openxmlformats.org/officeDocument/2006/relationships/hyperlink" Target="https://zh.wikipedia.org/wiki/%E7%A9%BA%E8%A5%B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8E4A7-5775-4D68-A1EE-9B89C9E1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577</Words>
  <Characters>3290</Characters>
  <Application>Microsoft Office Word</Application>
  <DocSecurity>0</DocSecurity>
  <Lines>27</Lines>
  <Paragraphs>7</Paragraphs>
  <ScaleCrop>false</ScaleCrop>
  <Company>C.M.T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Master</cp:lastModifiedBy>
  <cp:revision>3</cp:revision>
  <cp:lastPrinted>2019-07-04T02:37:00Z</cp:lastPrinted>
  <dcterms:created xsi:type="dcterms:W3CDTF">2019-07-04T02:38:00Z</dcterms:created>
  <dcterms:modified xsi:type="dcterms:W3CDTF">2019-07-04T03:00:00Z</dcterms:modified>
</cp:coreProperties>
</file>